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F0D354" w14:textId="77777777" w:rsidR="00C23BDD" w:rsidRDefault="00000000">
      <w:pPr>
        <w:pStyle w:val="Title"/>
        <w:ind w:right="990"/>
      </w:pPr>
      <w:bookmarkStart w:id="0" w:name="_kh5lfcru7d03" w:colFirst="0" w:colLast="0"/>
      <w:bookmarkEnd w:id="0"/>
      <w:r>
        <w:t>3.3 - The Bowls</w:t>
      </w:r>
    </w:p>
    <w:p w14:paraId="50E810FC" w14:textId="77777777" w:rsidR="00C23BDD" w:rsidRDefault="00000000">
      <w:pPr>
        <w:pStyle w:val="Subtitle"/>
        <w:ind w:right="990"/>
      </w:pPr>
      <w:bookmarkStart w:id="1" w:name="_dxngzjxrf8t9" w:colFirst="0" w:colLast="0"/>
      <w:bookmarkEnd w:id="1"/>
      <w:r>
        <w:t>The Heavenly “Judgments”</w:t>
      </w:r>
    </w:p>
    <w:p w14:paraId="71E07AB8" w14:textId="77777777" w:rsidR="00C23BDD" w:rsidRDefault="00000000">
      <w:r>
        <w:t xml:space="preserve">Finally, we reached the third group of sevens: the Bowls. Just as in the other studies, we are given a sequence of events, and the timing of these Bowls can only be determined by comparing scriptures. </w:t>
      </w:r>
    </w:p>
    <w:p w14:paraId="4BD0E99E" w14:textId="77777777" w:rsidR="00C23BDD" w:rsidRDefault="00000000">
      <w:r>
        <w:t xml:space="preserve">Think about previous studies that you have worked through, as we’ll be using that knowledge to fly through this section. </w:t>
      </w:r>
    </w:p>
    <w:p w14:paraId="289F2725" w14:textId="77777777" w:rsidR="00C23BDD" w:rsidRDefault="00000000">
      <w:r>
        <w:t xml:space="preserve">What are the Bowls compared to the Trumpets and Seals? Are they observations, judgments, or wrath?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2646313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AD7A9F" w14:textId="77777777" w:rsidR="00C23BDD" w:rsidRDefault="00000000">
            <w:pPr>
              <w:widowControl w:val="0"/>
              <w:spacing w:before="0" w:after="0" w:line="240" w:lineRule="auto"/>
              <w:rPr>
                <w:color w:val="FF0000"/>
              </w:rPr>
            </w:pPr>
            <w:r>
              <w:rPr>
                <w:color w:val="FF0000"/>
              </w:rPr>
              <w:t>Wrath</w:t>
            </w:r>
          </w:p>
        </w:tc>
      </w:tr>
    </w:tbl>
    <w:p w14:paraId="6DDA7313" w14:textId="77777777" w:rsidR="00C23BDD" w:rsidRDefault="00000000">
      <w:r>
        <w:t xml:space="preserve">What is the difference between judgment and wrath?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479F69E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7DA246" w14:textId="77777777" w:rsidR="00C23BDD" w:rsidRDefault="00000000">
            <w:pPr>
              <w:widowControl w:val="0"/>
              <w:spacing w:before="0" w:after="0" w:line="240" w:lineRule="auto"/>
              <w:rPr>
                <w:color w:val="FF0000"/>
              </w:rPr>
            </w:pPr>
            <w:r>
              <w:rPr>
                <w:color w:val="FF0000"/>
              </w:rPr>
              <w:t xml:space="preserve">Judgment and wrath are two separate things and should not be conflated. </w:t>
            </w:r>
          </w:p>
          <w:p w14:paraId="1EC759BB" w14:textId="77777777" w:rsidR="00C23BDD" w:rsidRDefault="00C23BDD">
            <w:pPr>
              <w:widowControl w:val="0"/>
              <w:spacing w:before="0" w:after="0" w:line="240" w:lineRule="auto"/>
              <w:rPr>
                <w:color w:val="FF0000"/>
              </w:rPr>
            </w:pPr>
          </w:p>
          <w:p w14:paraId="60CA2FFA" w14:textId="77777777" w:rsidR="00C23BDD" w:rsidRDefault="00000000">
            <w:pPr>
              <w:widowControl w:val="0"/>
              <w:spacing w:before="0" w:after="0" w:line="240" w:lineRule="auto"/>
            </w:pPr>
            <w:r>
              <w:rPr>
                <w:color w:val="FF0000"/>
              </w:rPr>
              <w:t xml:space="preserve">Judgment in Revelation is not always wrath, it is not God’s personal anger. It is simply a judge passing a verdict on a criminal. Therefore, the wrath that is mentioned is the passionate, righteous anger that will completely annihilate/destroy all in its way. These will look like very different events and outcomes. </w:t>
            </w:r>
          </w:p>
        </w:tc>
      </w:tr>
    </w:tbl>
    <w:p w14:paraId="49ADB155" w14:textId="77777777" w:rsidR="00C23BDD" w:rsidRDefault="00000000">
      <w:r>
        <w:t xml:space="preserve">Where does this wrath come from? Whose wrath, upon whom?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642F36B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78E67E" w14:textId="77777777" w:rsidR="00C23BDD" w:rsidRDefault="00000000">
            <w:pPr>
              <w:widowControl w:val="0"/>
              <w:spacing w:before="0" w:after="0" w:line="240" w:lineRule="auto"/>
              <w:rPr>
                <w:color w:val="FF0000"/>
              </w:rPr>
            </w:pPr>
            <w:r>
              <w:rPr>
                <w:color w:val="FF0000"/>
              </w:rPr>
              <w:t>Wrath comes directly from God the Father against His enemies.</w:t>
            </w:r>
          </w:p>
        </w:tc>
      </w:tr>
    </w:tbl>
    <w:p w14:paraId="02537E4D" w14:textId="77777777" w:rsidR="00C23BDD" w:rsidRDefault="00000000">
      <w:r>
        <w:t xml:space="preserve">Do you know when the wrath of God begins?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05E4609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2105B2" w14:textId="77777777" w:rsidR="00C23BDD" w:rsidRDefault="00000000">
            <w:pPr>
              <w:widowControl w:val="0"/>
              <w:spacing w:before="0" w:after="0" w:line="240" w:lineRule="auto"/>
              <w:rPr>
                <w:color w:val="FF0000"/>
              </w:rPr>
            </w:pPr>
            <w:r>
              <w:rPr>
                <w:color w:val="FF0000"/>
              </w:rPr>
              <w:t xml:space="preserve">The Day of the Lord begins with wrath. </w:t>
            </w:r>
          </w:p>
        </w:tc>
      </w:tr>
    </w:tbl>
    <w:p w14:paraId="2559A8E4" w14:textId="77777777" w:rsidR="00C23BDD" w:rsidRDefault="00000000">
      <w:r>
        <w:t xml:space="preserve">If you think back all the way to our </w:t>
      </w:r>
      <w:r>
        <w:rPr>
          <w:i/>
          <w:iCs/>
        </w:rPr>
        <w:t>1.2 - The Wrath of God and the "Day of the Lord"</w:t>
      </w:r>
      <w:r>
        <w:t xml:space="preserve"> study, we determined that wrath is a direct pouring out of destruction and annihilation from God the Father Himself. He doesn’t use other nations or people to inflict judicial punishment for His wrath—rather, wrath is emotional, passionate anger and retribution. We also know that this wrath is reserved specifically for God’s enemies on earth, and it is not directed at His children. The Bible often speaks of the beginning of wrath, and it’s given a special name: the Day of the Lord. In Revelation, we are granted the opportunity to see, in more detail, what the Day of the Lord will look like. </w:t>
      </w:r>
    </w:p>
    <w:p w14:paraId="7BB10339" w14:textId="77777777" w:rsidR="00C23BDD" w:rsidRDefault="00000000">
      <w:pPr>
        <w:pStyle w:val="Heading2"/>
      </w:pPr>
      <w:bookmarkStart w:id="2" w:name="_8j6shvlxql1x" w:colFirst="0" w:colLast="0"/>
      <w:bookmarkEnd w:id="2"/>
      <w:r>
        <w:lastRenderedPageBreak/>
        <w:t>Read Revelation 15:1-4</w:t>
      </w:r>
    </w:p>
    <w:p w14:paraId="50D59E16" w14:textId="77777777" w:rsidR="00C23BDD" w:rsidRDefault="00000000">
      <w:r>
        <w:t xml:space="preserve">Why are people singing the song of Moses here? What event was the first mention of wrath in the Bible?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67E9996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1E9FEA" w14:textId="77777777" w:rsidR="00C23BDD" w:rsidRDefault="00000000">
            <w:pPr>
              <w:widowControl w:val="0"/>
              <w:spacing w:before="0" w:after="0" w:line="240" w:lineRule="auto"/>
              <w:rPr>
                <w:color w:val="FF0000"/>
              </w:rPr>
            </w:pPr>
            <w:r>
              <w:rPr>
                <w:color w:val="FF0000"/>
              </w:rPr>
              <w:t xml:space="preserve">This takes up back to when Israel had just crossed the Red Sea, which closed up behind them and swallowed up Pharaoh's army. This was the first mention of God’s wrath, which was against Egypt. </w:t>
            </w:r>
          </w:p>
        </w:tc>
      </w:tr>
    </w:tbl>
    <w:p w14:paraId="07AE72D0" w14:textId="77777777" w:rsidR="00C23BDD" w:rsidRDefault="00000000">
      <w:r>
        <w:t xml:space="preserve">What imagery can we learn from Exodus 15 that may hint at the future? What will the world landscape be during this time period?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5F08A17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77551A" w14:textId="77777777" w:rsidR="00C23BDD" w:rsidRDefault="00000000">
            <w:pPr>
              <w:widowControl w:val="0"/>
              <w:spacing w:before="0" w:after="0" w:line="240" w:lineRule="auto"/>
            </w:pPr>
            <w:r>
              <w:rPr>
                <w:color w:val="FF0000"/>
              </w:rPr>
              <w:t xml:space="preserve">I suspect that the world at the end will also mimic those same feelings of encroaching doom. There will be chaos, fear, death, and Israel trying to escape, while God is also protecting His people. Armageddon will be approaching, and that final battle will be immense but deadly. </w:t>
            </w:r>
          </w:p>
        </w:tc>
      </w:tr>
    </w:tbl>
    <w:p w14:paraId="6927E01F" w14:textId="77777777" w:rsidR="00C23BDD" w:rsidRDefault="00000000">
      <w:pPr>
        <w:pStyle w:val="Heading2"/>
      </w:pPr>
      <w:bookmarkStart w:id="3" w:name="_oh6t4vao58b3" w:colFirst="0" w:colLast="0"/>
      <w:bookmarkEnd w:id="3"/>
      <w:r>
        <w:t>Read Revelation 15:5-8, Exodus 40:34-35, 2 Chronicles 5:13-14</w:t>
      </w:r>
    </w:p>
    <w:p w14:paraId="39CDE971" w14:textId="77777777" w:rsidR="00C23BDD" w:rsidRDefault="00000000">
      <w:r>
        <w:t xml:space="preserve">Describe the scene in </w:t>
      </w:r>
      <w:r>
        <w:rPr>
          <w:b/>
          <w:bCs/>
        </w:rPr>
        <w:t xml:space="preserve">heaven </w:t>
      </w:r>
      <w:r>
        <w:t xml:space="preserve">prior to the Bowls being poured out.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1E89FF3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816846" w14:textId="77777777" w:rsidR="00C23BDD" w:rsidRDefault="00000000">
            <w:pPr>
              <w:widowControl w:val="0"/>
              <w:spacing w:before="0" w:after="0" w:line="240" w:lineRule="auto"/>
              <w:rPr>
                <w:color w:val="FF0000"/>
              </w:rPr>
            </w:pPr>
            <w:r>
              <w:rPr>
                <w:color w:val="FF0000"/>
              </w:rPr>
              <w:t xml:space="preserve">The temple fills with smoke from God’s glory, and no one can enter it. This is similar to God’s cloud in the Tent of Meeting. </w:t>
            </w:r>
          </w:p>
        </w:tc>
      </w:tr>
    </w:tbl>
    <w:p w14:paraId="2F102317" w14:textId="77777777" w:rsidR="00C23BDD" w:rsidRDefault="00000000">
      <w:r>
        <w:t xml:space="preserve">Why do you think no one was allowed to enter the temple during this period of time?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5596A92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1F01D9" w14:textId="77777777" w:rsidR="00C23BDD" w:rsidRDefault="00000000">
            <w:pPr>
              <w:widowControl w:val="0"/>
              <w:spacing w:before="0" w:after="0" w:line="240" w:lineRule="auto"/>
              <w:rPr>
                <w:color w:val="FF0000"/>
              </w:rPr>
            </w:pPr>
            <w:r>
              <w:rPr>
                <w:color w:val="FF0000"/>
              </w:rPr>
              <w:t xml:space="preserve">It could be that God’s righteous anger and power will be so immense and overwhelming, it could be for the safety of others. It might also be that God wants to be alone to handle the wrath, as it’s His direct intervention. </w:t>
            </w:r>
          </w:p>
        </w:tc>
      </w:tr>
    </w:tbl>
    <w:p w14:paraId="0FE4871A" w14:textId="77777777" w:rsidR="00C23BDD" w:rsidRDefault="00000000">
      <w:pPr>
        <w:pStyle w:val="Heading2"/>
      </w:pPr>
      <w:bookmarkStart w:id="4" w:name="_wgm4fhc1sjbw" w:colFirst="0" w:colLast="0"/>
      <w:bookmarkEnd w:id="4"/>
      <w:r>
        <w:t>Read Revelation 6:12-17, Matthew 24:29-30</w:t>
      </w:r>
    </w:p>
    <w:p w14:paraId="4D1FB7ED" w14:textId="77777777" w:rsidR="00C23BDD" w:rsidRDefault="00000000">
      <w:r>
        <w:t xml:space="preserve">Describe the scene on </w:t>
      </w:r>
      <w:r>
        <w:rPr>
          <w:b/>
          <w:bCs/>
        </w:rPr>
        <w:t xml:space="preserve">earth </w:t>
      </w:r>
      <w:r>
        <w:t xml:space="preserve">prior to the Bowls being poured out.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2C35EDF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DFE3E0" w14:textId="77777777" w:rsidR="00C23BDD" w:rsidRDefault="00000000">
            <w:pPr>
              <w:widowControl w:val="0"/>
              <w:spacing w:before="0" w:after="0" w:line="240" w:lineRule="auto"/>
              <w:rPr>
                <w:color w:val="FF0000"/>
              </w:rPr>
            </w:pPr>
            <w:r>
              <w:rPr>
                <w:color w:val="FF0000"/>
              </w:rPr>
              <w:t xml:space="preserve">The kings and people of the earth are absolutely terrified and will mourn. As they see Jesus in the clouds and those who remain are caught up, there’s some scary celestial and earthly events. People try to hide under rocks or in the mountains (bunkers) to escape the wrath that is coming upon the earth. </w:t>
            </w:r>
          </w:p>
        </w:tc>
      </w:tr>
    </w:tbl>
    <w:p w14:paraId="2BF7755A" w14:textId="77777777" w:rsidR="00C23BDD" w:rsidRDefault="00000000">
      <w:pPr>
        <w:pStyle w:val="Heading2"/>
      </w:pPr>
      <w:bookmarkStart w:id="5" w:name="_he17aw6j132" w:colFirst="0" w:colLast="0"/>
      <w:bookmarkEnd w:id="5"/>
      <w:r>
        <w:t>Read Revelation 8:1, Zephaniah 1:7, Zechariah 2:13</w:t>
      </w:r>
    </w:p>
    <w:p w14:paraId="4F5DB5E4" w14:textId="77777777" w:rsidR="00C23BDD" w:rsidRDefault="00000000">
      <w:r>
        <w:t xml:space="preserve">What precedes the wrath of God?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015A338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17CE82" w14:textId="77777777" w:rsidR="00C23BDD" w:rsidRDefault="00000000">
            <w:pPr>
              <w:widowControl w:val="0"/>
              <w:spacing w:before="0" w:after="0" w:line="240" w:lineRule="auto"/>
              <w:rPr>
                <w:color w:val="FF0000"/>
              </w:rPr>
            </w:pPr>
            <w:r>
              <w:rPr>
                <w:color w:val="FF0000"/>
              </w:rPr>
              <w:t>Silence.</w:t>
            </w:r>
          </w:p>
        </w:tc>
      </w:tr>
    </w:tbl>
    <w:p w14:paraId="7C77CE3B" w14:textId="77777777" w:rsidR="00C23BDD" w:rsidRDefault="00000000">
      <w:r>
        <w:lastRenderedPageBreak/>
        <w:t xml:space="preserve">Think about the timing of this. Do the bowls begin before or after the Seventh Seal?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0E47CD6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2FA7DF" w14:textId="77777777" w:rsidR="00C23BDD" w:rsidRDefault="00000000">
            <w:pPr>
              <w:widowControl w:val="0"/>
              <w:spacing w:before="0" w:after="0" w:line="240" w:lineRule="auto"/>
              <w:rPr>
                <w:color w:val="FF0000"/>
              </w:rPr>
            </w:pPr>
            <w:r>
              <w:rPr>
                <w:color w:val="FF0000"/>
              </w:rPr>
              <w:t xml:space="preserve">The bowls start after the seventh seal, as determined by Zephaniah 1:7. Silence comes before the start of the Day of the Lord. </w:t>
            </w:r>
          </w:p>
        </w:tc>
      </w:tr>
    </w:tbl>
    <w:p w14:paraId="739F0B5B" w14:textId="77777777" w:rsidR="00C23BDD" w:rsidRDefault="00000000">
      <w:r>
        <w:t>Let’s dive into each Bowl to see what we can find out!</w:t>
      </w:r>
    </w:p>
    <w:p w14:paraId="37838B55" w14:textId="77777777" w:rsidR="00C23BDD" w:rsidRDefault="00000000">
      <w:pPr>
        <w:pStyle w:val="Heading1"/>
      </w:pPr>
      <w:bookmarkStart w:id="6" w:name="_40j9fhnddqg6" w:colFirst="0" w:colLast="0"/>
      <w:bookmarkEnd w:id="6"/>
      <w:r>
        <w:t>First Bowl</w:t>
      </w:r>
    </w:p>
    <w:p w14:paraId="4C851DA9" w14:textId="77777777" w:rsidR="00C23BDD" w:rsidRDefault="00000000">
      <w:pPr>
        <w:pStyle w:val="Heading2"/>
      </w:pPr>
      <w:bookmarkStart w:id="7" w:name="_5v8ruqdos5su" w:colFirst="0" w:colLast="0"/>
      <w:bookmarkEnd w:id="7"/>
      <w:r>
        <w:t>Read Revelation 16:1-2</w:t>
      </w:r>
    </w:p>
    <w:p w14:paraId="29CFB7CF" w14:textId="77777777" w:rsidR="00C23BDD" w:rsidRDefault="00000000">
      <w:r>
        <w:t xml:space="preserve">Describe the events of the First Bowl of Wrath.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31FF9D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CB4AC1" w14:textId="77777777" w:rsidR="00C23BDD" w:rsidRDefault="00000000">
            <w:pPr>
              <w:widowControl w:val="0"/>
              <w:spacing w:before="0" w:after="0" w:line="240" w:lineRule="auto"/>
              <w:rPr>
                <w:color w:val="FF0000"/>
              </w:rPr>
            </w:pPr>
            <w:r>
              <w:rPr>
                <w:color w:val="FF0000"/>
              </w:rPr>
              <w:t xml:space="preserve">Loathsome and malignant sores break out on those who have the mark of the beast and those who worship its image. </w:t>
            </w:r>
          </w:p>
        </w:tc>
      </w:tr>
    </w:tbl>
    <w:p w14:paraId="36513F08" w14:textId="77777777" w:rsidR="00C23BDD" w:rsidRDefault="00000000">
      <w:r>
        <w:t>Who are the recipients of this bowl?</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25A7379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EBE46E" w14:textId="77777777" w:rsidR="00C23BDD" w:rsidRDefault="00000000">
            <w:pPr>
              <w:widowControl w:val="0"/>
              <w:spacing w:before="0" w:after="0" w:line="240" w:lineRule="auto"/>
              <w:rPr>
                <w:color w:val="FF0000"/>
              </w:rPr>
            </w:pPr>
            <w:r>
              <w:rPr>
                <w:color w:val="FF0000"/>
              </w:rPr>
              <w:t xml:space="preserve">These are people who took the mark or worship the image. I suppose it could also include earth dwellers. </w:t>
            </w:r>
          </w:p>
        </w:tc>
      </w:tr>
    </w:tbl>
    <w:p w14:paraId="1B0C575A" w14:textId="77777777" w:rsidR="00C23BDD" w:rsidRDefault="00000000">
      <w:r>
        <w:t>What does “</w:t>
      </w:r>
      <w:hyperlink r:id="rId5">
        <w:r>
          <w:rPr>
            <w:color w:val="1155CC"/>
            <w:u w:val="single"/>
          </w:rPr>
          <w:t>loathsome</w:t>
        </w:r>
      </w:hyperlink>
      <w:r>
        <w:t>” and “</w:t>
      </w:r>
      <w:hyperlink r:id="rId6">
        <w:r>
          <w:rPr>
            <w:color w:val="1155CC"/>
            <w:u w:val="single"/>
          </w:rPr>
          <w:t>malignant</w:t>
        </w:r>
      </w:hyperlink>
      <w:r>
        <w:t xml:space="preserve">” mean in Greek? How are these words describing the sores? What do you think that means?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07CD504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7FD3B7" w14:textId="77777777" w:rsidR="00C23BDD" w:rsidRDefault="00000000">
            <w:pPr>
              <w:widowControl w:val="0"/>
              <w:spacing w:before="0" w:after="0" w:line="240" w:lineRule="auto"/>
              <w:rPr>
                <w:color w:val="FF0000"/>
              </w:rPr>
            </w:pPr>
            <w:r>
              <w:rPr>
                <w:color w:val="FF0000"/>
              </w:rPr>
              <w:t xml:space="preserve"> 2556. Kakos</w:t>
            </w:r>
          </w:p>
          <w:p w14:paraId="19E9D9EA" w14:textId="77777777" w:rsidR="00C23BDD" w:rsidRDefault="00000000">
            <w:pPr>
              <w:widowControl w:val="0"/>
              <w:spacing w:before="0" w:after="0" w:line="240" w:lineRule="auto"/>
              <w:rPr>
                <w:color w:val="FF0000"/>
              </w:rPr>
            </w:pPr>
            <w:r>
              <w:rPr>
                <w:color w:val="FF0000"/>
              </w:rPr>
              <w:t>Usage: bad, evil, in the widest sense. (an adjective, and the root of 2549 /kakía, "inner malice") – properly, inwardly foul, rotten (poisoned); (figuratively) inner malice flowing out of a morally-rotten character (= the "rot is already in the wood").</w:t>
            </w:r>
          </w:p>
          <w:p w14:paraId="3B59B5F5" w14:textId="77777777" w:rsidR="00C23BDD" w:rsidRDefault="00C23BDD">
            <w:pPr>
              <w:widowControl w:val="0"/>
              <w:spacing w:before="0" w:after="0" w:line="240" w:lineRule="auto"/>
              <w:rPr>
                <w:color w:val="FF0000"/>
              </w:rPr>
            </w:pPr>
          </w:p>
          <w:p w14:paraId="7BA64A92" w14:textId="77777777" w:rsidR="00C23BDD" w:rsidRDefault="00000000">
            <w:pPr>
              <w:widowControl w:val="0"/>
              <w:spacing w:before="0" w:after="0" w:line="240" w:lineRule="auto"/>
              <w:rPr>
                <w:color w:val="FF0000"/>
              </w:rPr>
            </w:pPr>
            <w:r>
              <w:rPr>
                <w:color w:val="FF0000"/>
              </w:rPr>
              <w:t>4190. Ponéros</w:t>
            </w:r>
          </w:p>
          <w:p w14:paraId="3587C9B0" w14:textId="77777777" w:rsidR="00C23BDD" w:rsidRDefault="00000000">
            <w:pPr>
              <w:widowControl w:val="0"/>
              <w:spacing w:before="0" w:after="0" w:line="240" w:lineRule="auto"/>
              <w:rPr>
                <w:color w:val="FF0000"/>
              </w:rPr>
            </w:pPr>
            <w:r>
              <w:rPr>
                <w:color w:val="FF0000"/>
              </w:rPr>
              <w:t>Definition: toilsome, bad</w:t>
            </w:r>
          </w:p>
          <w:p w14:paraId="35512826" w14:textId="77777777" w:rsidR="00C23BDD" w:rsidRDefault="00000000">
            <w:pPr>
              <w:widowControl w:val="0"/>
              <w:spacing w:before="0" w:after="0" w:line="240" w:lineRule="auto"/>
              <w:rPr>
                <w:color w:val="FF0000"/>
              </w:rPr>
            </w:pPr>
            <w:r>
              <w:rPr>
                <w:color w:val="FF0000"/>
              </w:rPr>
              <w:t>Usage: evil, bad, wicked, malicious, slothful. (an adjective which is also used substantively, derived from 4192 /pónos, "pain, laborious trouble") – properly, pain-ridden, emphasizing the inevitable agonies (misery) that always go with evil.</w:t>
            </w:r>
          </w:p>
          <w:p w14:paraId="057E1106" w14:textId="77777777" w:rsidR="00C23BDD" w:rsidRDefault="00C23BDD">
            <w:pPr>
              <w:widowControl w:val="0"/>
              <w:spacing w:before="0" w:after="0" w:line="240" w:lineRule="auto"/>
              <w:rPr>
                <w:color w:val="FF0000"/>
              </w:rPr>
            </w:pPr>
          </w:p>
          <w:p w14:paraId="505FD724" w14:textId="77777777" w:rsidR="00C23BDD" w:rsidRDefault="00000000">
            <w:pPr>
              <w:widowControl w:val="0"/>
              <w:spacing w:before="0" w:after="0" w:line="240" w:lineRule="auto"/>
              <w:rPr>
                <w:color w:val="FF0000"/>
              </w:rPr>
            </w:pPr>
            <w:r>
              <w:rPr>
                <w:color w:val="FF0000"/>
              </w:rPr>
              <w:t xml:space="preserve">Both of these words are connected to something that is rotten, bad, or evil. I suspect it’s related to their inner character. Like, they are so rotten, morally evil—to their very core—that God is simply allowing their foulness to manifest outwardly, as well. Or, it could just be that it’s extremely painful and smells like rotting flesh. </w:t>
            </w:r>
          </w:p>
        </w:tc>
      </w:tr>
    </w:tbl>
    <w:p w14:paraId="6A8C8EB9" w14:textId="77777777" w:rsidR="00C23BDD" w:rsidRDefault="00000000">
      <w:r>
        <w:t xml:space="preserve">Does this Bowl remind you of anything from Exodus? Do you think the sores will be closer to something caused supernaturally, or something explained by physical science? Describe how you think this will play out in reality.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62AC2B0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4C497E" w14:textId="77777777" w:rsidR="00C23BDD" w:rsidRDefault="00000000">
            <w:pPr>
              <w:widowControl w:val="0"/>
              <w:spacing w:before="0" w:after="0" w:line="240" w:lineRule="auto"/>
              <w:rPr>
                <w:color w:val="FF0000"/>
              </w:rPr>
            </w:pPr>
            <w:r>
              <w:rPr>
                <w:color w:val="FF0000"/>
              </w:rPr>
              <w:lastRenderedPageBreak/>
              <w:t xml:space="preserve">Yes, one of Egypt’s plagues were sores. I think that this bowl could manifest spiritually or physically. For example, we know that God can strike people with sores for no discernable, scientific reason needed. However, there might be some issue with whatever the mark is, or how the world will be set up, that could potentially cause illness. If you eat pesticides over time, it can cause cancer, or being around radioactive materials for a period of time can grow tumors. There might be something in the science behind the mark and how the world operates that causes these boils. I’m leaning more toward a supernatural intervention, however. </w:t>
            </w:r>
          </w:p>
        </w:tc>
      </w:tr>
    </w:tbl>
    <w:p w14:paraId="01FBBDF5" w14:textId="77777777" w:rsidR="00C23BDD" w:rsidRDefault="00000000">
      <w:pPr>
        <w:pStyle w:val="Heading1"/>
      </w:pPr>
      <w:bookmarkStart w:id="8" w:name="_ii3c867sm9js" w:colFirst="0" w:colLast="0"/>
      <w:bookmarkEnd w:id="8"/>
      <w:r>
        <w:t>Second Bowl</w:t>
      </w:r>
    </w:p>
    <w:p w14:paraId="31B310A2" w14:textId="77777777" w:rsidR="00C23BDD" w:rsidRDefault="00000000">
      <w:pPr>
        <w:pStyle w:val="Heading2"/>
      </w:pPr>
      <w:bookmarkStart w:id="9" w:name="_c5fvas41g9km" w:colFirst="0" w:colLast="0"/>
      <w:bookmarkEnd w:id="9"/>
      <w:r>
        <w:t>Read Revelation 16:3</w:t>
      </w:r>
    </w:p>
    <w:p w14:paraId="3D91EC46" w14:textId="77777777" w:rsidR="00C23BDD" w:rsidRDefault="00000000">
      <w:r>
        <w:t xml:space="preserve">Describe the events of the Second Bowl of Wrath.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0E64459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22069C" w14:textId="77777777" w:rsidR="00C23BDD" w:rsidRDefault="00000000">
            <w:pPr>
              <w:widowControl w:val="0"/>
              <w:spacing w:before="0" w:after="0" w:line="240" w:lineRule="auto"/>
              <w:rPr>
                <w:color w:val="FF0000"/>
              </w:rPr>
            </w:pPr>
            <w:r>
              <w:rPr>
                <w:color w:val="FF0000"/>
              </w:rPr>
              <w:t xml:space="preserve">The entire sea turns to blood and every living thing in the sea dies. </w:t>
            </w:r>
          </w:p>
        </w:tc>
      </w:tr>
    </w:tbl>
    <w:p w14:paraId="37CEB787" w14:textId="77777777" w:rsidR="00C23BDD" w:rsidRDefault="00000000">
      <w:r>
        <w:t xml:space="preserve">What is the same or different between this Bowl and the Second Trumpet?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56D89FA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6391AF" w14:textId="77777777" w:rsidR="00C23BDD" w:rsidRDefault="00000000">
            <w:pPr>
              <w:widowControl w:val="0"/>
              <w:spacing w:before="0" w:after="0" w:line="240" w:lineRule="auto"/>
              <w:rPr>
                <w:color w:val="FF0000"/>
              </w:rPr>
            </w:pPr>
            <w:r>
              <w:rPr>
                <w:color w:val="FF0000"/>
              </w:rPr>
              <w:t xml:space="preserve">In the 2nd Trumpet, only a third of the sea turns to blood and a third of the living creatures die. Also, it was caused by a burning mountain. However, this bowl affects the entire ocean on the entire planet and is a direct affliction with no discernible cause as to why it turns to blood, other than God’s intervention. </w:t>
            </w:r>
          </w:p>
        </w:tc>
      </w:tr>
    </w:tbl>
    <w:p w14:paraId="4F724CB2" w14:textId="77777777" w:rsidR="00C23BDD" w:rsidRDefault="00000000">
      <w:r>
        <w:t xml:space="preserve">What does “blood like that of the dead” mean to you?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4CD4E51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F51FE1" w14:textId="77777777" w:rsidR="00C23BDD" w:rsidRDefault="00000000">
            <w:pPr>
              <w:widowControl w:val="0"/>
              <w:spacing w:before="0" w:after="0" w:line="240" w:lineRule="auto"/>
              <w:rPr>
                <w:color w:val="FF0000"/>
              </w:rPr>
            </w:pPr>
            <w:r>
              <w:rPr>
                <w:color w:val="FF0000"/>
              </w:rPr>
              <w:t xml:space="preserve">The blood of a corpse is very different from the blood of a living person. First of all, the blood itself is lifeless. It loses oxygen, which is what red blood cells are made to carry throughout our bodies. It starts to clot and clump, and as it decomposes, changes color and offgasses. It’s not a good thing, and for the entire sea to be turned into something that is horrifically off-color, smelly, and decomposing, lifeless, with no oxygen, of course the animals will die. Fish need the oxygen in the water to live. If there is no oxygen, like a corpse’s blood, then they will suffocate. The imagery is horrific. </w:t>
            </w:r>
          </w:p>
        </w:tc>
      </w:tr>
    </w:tbl>
    <w:p w14:paraId="1E646710" w14:textId="77777777" w:rsidR="00C23BDD" w:rsidRDefault="00000000">
      <w:r>
        <w:t xml:space="preserve">Does the trumpet literally turn the sea to blood? Does the bowl literally turn the sea to blood? What do you think? Can you think of a time when water was turned to blood? What happened there?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064058F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D298E6" w14:textId="77777777" w:rsidR="00C23BDD" w:rsidRDefault="00000000">
            <w:pPr>
              <w:widowControl w:val="0"/>
              <w:spacing w:before="0" w:after="0" w:line="240" w:lineRule="auto"/>
              <w:rPr>
                <w:color w:val="FF0000"/>
              </w:rPr>
            </w:pPr>
            <w:r>
              <w:rPr>
                <w:color w:val="FF0000"/>
              </w:rPr>
              <w:t xml:space="preserve">We know that in Exodus, the river was turned into blood. There are scientific explanations as to what may have caused this (red algae bloom, volcanic ash, or other natural phenomenon), so it’s possible it’s not literally blood. However, to turn an entire world’s oceans into blood, I suspect it is a supernatural intervention. Whether it’s literal blood or has the effects of blood (no oxygen and red and maybe smelly) might not be as important. But the death of the sea creatures is </w:t>
            </w:r>
            <w:r>
              <w:rPr>
                <w:color w:val="FF0000"/>
              </w:rPr>
              <w:lastRenderedPageBreak/>
              <w:t xml:space="preserve">certain. I lean toward it being literal blood, but I could be wrong. </w:t>
            </w:r>
          </w:p>
        </w:tc>
      </w:tr>
    </w:tbl>
    <w:p w14:paraId="6DA2CCE8" w14:textId="77777777" w:rsidR="00C23BDD" w:rsidRDefault="00000000">
      <w:pPr>
        <w:pStyle w:val="Heading1"/>
      </w:pPr>
      <w:bookmarkStart w:id="10" w:name="_11uip9myv9lo" w:colFirst="0" w:colLast="0"/>
      <w:bookmarkEnd w:id="10"/>
      <w:r>
        <w:lastRenderedPageBreak/>
        <w:t>Third Bowl</w:t>
      </w:r>
    </w:p>
    <w:p w14:paraId="199BC8CF" w14:textId="77777777" w:rsidR="00C23BDD" w:rsidRDefault="00000000">
      <w:pPr>
        <w:pStyle w:val="Heading2"/>
      </w:pPr>
      <w:bookmarkStart w:id="11" w:name="_1g0lldwd0qd2" w:colFirst="0" w:colLast="0"/>
      <w:bookmarkEnd w:id="11"/>
      <w:r>
        <w:t>Read Revelation 16:4-7</w:t>
      </w:r>
    </w:p>
    <w:p w14:paraId="08736FAA" w14:textId="77777777" w:rsidR="00C23BDD" w:rsidRDefault="00000000">
      <w:r>
        <w:t xml:space="preserve">Describe the events of the Third Bowl of Wrath.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4FE0E7D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8F84A7" w14:textId="77777777" w:rsidR="00C23BDD" w:rsidRDefault="00000000">
            <w:pPr>
              <w:widowControl w:val="0"/>
              <w:spacing w:before="0" w:after="0" w:line="240" w:lineRule="auto"/>
              <w:rPr>
                <w:color w:val="FF0000"/>
              </w:rPr>
            </w:pPr>
            <w:r>
              <w:rPr>
                <w:color w:val="FF0000"/>
              </w:rPr>
              <w:t xml:space="preserve">All the rivers and springs of water are also turned to blood, so drinking water has become nearly impossible to acquire. </w:t>
            </w:r>
          </w:p>
        </w:tc>
      </w:tr>
    </w:tbl>
    <w:p w14:paraId="022AEF89" w14:textId="77777777" w:rsidR="00C23BDD" w:rsidRDefault="00000000">
      <w:r>
        <w:t xml:space="preserve">What is the same or different between this Bowl and the Third Trumpet?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1DA5C67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3418BC" w14:textId="77777777" w:rsidR="00C23BDD" w:rsidRDefault="00000000">
            <w:pPr>
              <w:widowControl w:val="0"/>
              <w:spacing w:before="0" w:after="0" w:line="240" w:lineRule="auto"/>
              <w:rPr>
                <w:color w:val="FF0000"/>
              </w:rPr>
            </w:pPr>
            <w:r>
              <w:rPr>
                <w:color w:val="FF0000"/>
              </w:rPr>
              <w:t xml:space="preserve">It’s similar, as it targets rivers and springs, but the 3rd Trumpet only affects one third of the waters. This bowl affects the entire planet. </w:t>
            </w:r>
          </w:p>
        </w:tc>
      </w:tr>
    </w:tbl>
    <w:p w14:paraId="7BBB3F08" w14:textId="77777777" w:rsidR="00C23BDD" w:rsidRDefault="00000000">
      <w:r>
        <w:t>Does the trumpet literally turn the rivers to blood? Does the bowl literally turn the rivers to blood? What do you think?</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6E560D4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6E0F83" w14:textId="77777777" w:rsidR="00C23BDD" w:rsidRDefault="00000000">
            <w:pPr>
              <w:widowControl w:val="0"/>
              <w:spacing w:before="0" w:after="0" w:line="240" w:lineRule="auto"/>
              <w:rPr>
                <w:color w:val="FF0000"/>
              </w:rPr>
            </w:pPr>
            <w:r>
              <w:rPr>
                <w:color w:val="FF0000"/>
              </w:rPr>
              <w:t xml:space="preserve">Again, I suspect it’s a supernatural event, and is literally blood. Also, the statement by the angel of the waters suggests it’s literally blood to pay back the blood of all the slain saints over time. I don’t think God is going to be lazy about His judgments here. </w:t>
            </w:r>
          </w:p>
        </w:tc>
      </w:tr>
    </w:tbl>
    <w:p w14:paraId="76490E59" w14:textId="77777777" w:rsidR="00C23BDD" w:rsidRDefault="00000000">
      <w:r>
        <w:t xml:space="preserve">What does the angel of the waters say about this judgment? Why is the waters of the earth turning to blood?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1BA1A71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B86257" w14:textId="77777777" w:rsidR="00C23BDD" w:rsidRDefault="00000000">
            <w:pPr>
              <w:widowControl w:val="0"/>
              <w:spacing w:before="0" w:after="0" w:line="240" w:lineRule="auto"/>
              <w:rPr>
                <w:color w:val="FF0000"/>
              </w:rPr>
            </w:pPr>
            <w:r>
              <w:rPr>
                <w:color w:val="FF0000"/>
              </w:rPr>
              <w:t xml:space="preserve">Those on earth have spilled the blood of the saints and prophets, so their punishment is to drink that very blood they have shed. It’s what they earned, what they deserved. </w:t>
            </w:r>
          </w:p>
        </w:tc>
      </w:tr>
    </w:tbl>
    <w:p w14:paraId="23948842" w14:textId="77777777" w:rsidR="00C23BDD" w:rsidRDefault="00000000">
      <w:r>
        <w:t>There is a response to the angel of the waters from the “altar”. Which group of people are standing under the altar? (Revelation 6:9-11, Revelation 20:4)</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5F5059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3C1077" w14:textId="77777777" w:rsidR="00C23BDD" w:rsidRDefault="00000000">
            <w:pPr>
              <w:widowControl w:val="0"/>
              <w:spacing w:before="0" w:after="0" w:line="240" w:lineRule="auto"/>
              <w:rPr>
                <w:color w:val="FF0000"/>
              </w:rPr>
            </w:pPr>
            <w:r>
              <w:rPr>
                <w:color w:val="FF0000"/>
              </w:rPr>
              <w:t xml:space="preserve">Under the altar are the souls of those who have been martyred or killed for their testimony of Jesus. </w:t>
            </w:r>
          </w:p>
        </w:tc>
      </w:tr>
    </w:tbl>
    <w:p w14:paraId="2884A822" w14:textId="77777777" w:rsidR="00C23BDD" w:rsidRDefault="00000000">
      <w:pPr>
        <w:pStyle w:val="Heading1"/>
      </w:pPr>
      <w:bookmarkStart w:id="12" w:name="_tf1jvlq8bq4u" w:colFirst="0" w:colLast="0"/>
      <w:bookmarkEnd w:id="12"/>
      <w:r>
        <w:lastRenderedPageBreak/>
        <w:t>Fourth Bowl</w:t>
      </w:r>
    </w:p>
    <w:p w14:paraId="0432F6E6" w14:textId="77777777" w:rsidR="00C23BDD" w:rsidRDefault="00000000">
      <w:pPr>
        <w:pStyle w:val="Heading2"/>
      </w:pPr>
      <w:bookmarkStart w:id="13" w:name="_yx6pg6nacsp" w:colFirst="0" w:colLast="0"/>
      <w:bookmarkEnd w:id="13"/>
      <w:r>
        <w:t>Read Revelation 16:8-9</w:t>
      </w:r>
    </w:p>
    <w:p w14:paraId="3236812A" w14:textId="77777777" w:rsidR="00C23BDD" w:rsidRDefault="00000000">
      <w:r>
        <w:t xml:space="preserve">Describe the events of the Fourth Bowl of Wrath.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2FE79DA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05F728" w14:textId="77777777" w:rsidR="00C23BDD" w:rsidRDefault="00000000">
            <w:pPr>
              <w:widowControl w:val="0"/>
              <w:spacing w:before="0" w:after="0" w:line="240" w:lineRule="auto"/>
              <w:rPr>
                <w:color w:val="FF0000"/>
              </w:rPr>
            </w:pPr>
            <w:r>
              <w:rPr>
                <w:color w:val="FF0000"/>
              </w:rPr>
              <w:t xml:space="preserve">The sun scorches the earth with intense heat and those who live on it. </w:t>
            </w:r>
          </w:p>
        </w:tc>
      </w:tr>
    </w:tbl>
    <w:p w14:paraId="63974377" w14:textId="77777777" w:rsidR="00C23BDD" w:rsidRDefault="00000000">
      <w:r>
        <w:t xml:space="preserve">Who are the recipients of this bowl’s event? Look at the Greek word. Does the scorching affect all inhabitants of the earth? Or just a portion of it? What do you think and why?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23A371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04107C" w14:textId="77777777" w:rsidR="00C23BDD" w:rsidRDefault="00000000">
            <w:pPr>
              <w:widowControl w:val="0"/>
              <w:spacing w:before="0" w:after="0" w:line="240" w:lineRule="auto"/>
              <w:rPr>
                <w:color w:val="FF0000"/>
              </w:rPr>
            </w:pPr>
            <w:r>
              <w:rPr>
                <w:color w:val="FF0000"/>
              </w:rPr>
              <w:t>444. anthrópos: a man, human, mankind</w:t>
            </w:r>
          </w:p>
          <w:p w14:paraId="5FF9403C" w14:textId="77777777" w:rsidR="00C23BDD" w:rsidRDefault="00000000">
            <w:pPr>
              <w:widowControl w:val="0"/>
              <w:spacing w:before="0" w:after="0" w:line="240" w:lineRule="auto"/>
              <w:rPr>
                <w:color w:val="FF0000"/>
              </w:rPr>
            </w:pPr>
            <w:r>
              <w:rPr>
                <w:color w:val="FF0000"/>
              </w:rPr>
              <w:t>Usage: a man, one of the human race.</w:t>
            </w:r>
          </w:p>
          <w:p w14:paraId="782219CE" w14:textId="77777777" w:rsidR="00C23BDD" w:rsidRDefault="00C23BDD">
            <w:pPr>
              <w:widowControl w:val="0"/>
              <w:spacing w:before="0" w:after="0" w:line="240" w:lineRule="auto"/>
              <w:rPr>
                <w:color w:val="FF0000"/>
              </w:rPr>
            </w:pPr>
          </w:p>
          <w:p w14:paraId="4F44F623" w14:textId="77777777" w:rsidR="00C23BDD" w:rsidRDefault="00000000">
            <w:pPr>
              <w:widowControl w:val="0"/>
              <w:spacing w:before="0" w:after="0" w:line="240" w:lineRule="auto"/>
              <w:rPr>
                <w:color w:val="FF0000"/>
              </w:rPr>
            </w:pPr>
            <w:r>
              <w:rPr>
                <w:color w:val="FF0000"/>
              </w:rPr>
              <w:t xml:space="preserve">This particular verse seems to only be pointed at human beings. It doesn’t mention that fallen angels or those who dwell on earth are affected by the intense heat, which is interesting. I’m sure that all inhabitants of the earth were affected, but I have to ask: does the heat from the sun even hurt those supernatural individuals? </w:t>
            </w:r>
          </w:p>
        </w:tc>
      </w:tr>
    </w:tbl>
    <w:p w14:paraId="504FFF89" w14:textId="77777777" w:rsidR="00C23BDD" w:rsidRDefault="00000000">
      <w:r>
        <w:t xml:space="preserve">What is the response of people during this Bowl?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48F36F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0AFF5E" w14:textId="77777777" w:rsidR="00C23BDD" w:rsidRDefault="00000000">
            <w:pPr>
              <w:widowControl w:val="0"/>
              <w:spacing w:before="0" w:after="0" w:line="240" w:lineRule="auto"/>
              <w:rPr>
                <w:color w:val="FF0000"/>
              </w:rPr>
            </w:pPr>
            <w:r>
              <w:rPr>
                <w:color w:val="FF0000"/>
              </w:rPr>
              <w:t xml:space="preserve">People refused to repent and give God glory. </w:t>
            </w:r>
          </w:p>
        </w:tc>
      </w:tr>
    </w:tbl>
    <w:p w14:paraId="3E056303" w14:textId="77777777" w:rsidR="00C23BDD" w:rsidRDefault="00000000">
      <w:r>
        <w:t xml:space="preserve">Think back to the plagues of Egypt and Pharaoh. What was his response after each plague? Do we think the people on earth during the end times are in the same boat? How do you think they’ll feel and why?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71B2F2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B44473" w14:textId="77777777" w:rsidR="00C23BDD" w:rsidRDefault="00000000">
            <w:pPr>
              <w:widowControl w:val="0"/>
              <w:spacing w:before="0" w:after="0" w:line="240" w:lineRule="auto"/>
              <w:rPr>
                <w:color w:val="FF0000"/>
              </w:rPr>
            </w:pPr>
            <w:r>
              <w:rPr>
                <w:color w:val="FF0000"/>
              </w:rPr>
              <w:t xml:space="preserve">Pharaoh hardened his heart after every plague, and refused to let Israel go. I see a similar pattern here with the bowl judgments. These people know for a fact this is from God, they saw Jesus in the sky, they’ve seen this divine wrath and crazy supernatural events. They know God is there. But they have hardened their hearts so greatly that they still choose to be an enemy of God despite the wrath. </w:t>
            </w:r>
          </w:p>
        </w:tc>
      </w:tr>
    </w:tbl>
    <w:p w14:paraId="79037E0C" w14:textId="77777777" w:rsidR="00C23BDD" w:rsidRDefault="00000000">
      <w:pPr>
        <w:pStyle w:val="Heading1"/>
      </w:pPr>
      <w:bookmarkStart w:id="14" w:name="_fmnxqm4uhgdr" w:colFirst="0" w:colLast="0"/>
      <w:bookmarkEnd w:id="14"/>
      <w:r>
        <w:t>Fifth Bowl</w:t>
      </w:r>
    </w:p>
    <w:p w14:paraId="1607909E" w14:textId="77777777" w:rsidR="00C23BDD" w:rsidRDefault="00000000">
      <w:pPr>
        <w:pStyle w:val="Heading2"/>
      </w:pPr>
      <w:bookmarkStart w:id="15" w:name="_y0feokxbx0tb" w:colFirst="0" w:colLast="0"/>
      <w:bookmarkEnd w:id="15"/>
      <w:r>
        <w:t>Read Revelation 16:10-11</w:t>
      </w:r>
    </w:p>
    <w:p w14:paraId="3B43B36C" w14:textId="77777777" w:rsidR="00C23BDD" w:rsidRDefault="00000000">
      <w:r>
        <w:t xml:space="preserve">Describe the events of the Fifth Bowl of Wrath.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5409DD0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470EA7" w14:textId="77777777" w:rsidR="00C23BDD" w:rsidRDefault="00000000">
            <w:pPr>
              <w:widowControl w:val="0"/>
              <w:spacing w:before="0" w:after="0" w:line="240" w:lineRule="auto"/>
              <w:rPr>
                <w:color w:val="FF0000"/>
              </w:rPr>
            </w:pPr>
            <w:r>
              <w:rPr>
                <w:color w:val="FF0000"/>
              </w:rPr>
              <w:t xml:space="preserve">The throne of the beast and his kingdom is plunged into darkness, and men gnaw their tongues in anguish from their pain and sores. </w:t>
            </w:r>
          </w:p>
        </w:tc>
      </w:tr>
    </w:tbl>
    <w:p w14:paraId="197156DF" w14:textId="77777777" w:rsidR="00C23BDD" w:rsidRDefault="00000000">
      <w:r>
        <w:lastRenderedPageBreak/>
        <w:t xml:space="preserve">Who are the recipients of this bowl?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26C0173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1E701F" w14:textId="77777777" w:rsidR="00C23BDD" w:rsidRDefault="00000000">
            <w:pPr>
              <w:widowControl w:val="0"/>
              <w:spacing w:before="0" w:after="0" w:line="240" w:lineRule="auto"/>
              <w:rPr>
                <w:color w:val="FF0000"/>
              </w:rPr>
            </w:pPr>
            <w:r>
              <w:rPr>
                <w:color w:val="FF0000"/>
              </w:rPr>
              <w:t xml:space="preserve">This bowl affects the entirety of the beast’s kingdom: his human followers, his demonic followers, his earth dweller followers, those in his image, the false prophet, the beast, and the dragon. Everyone is thrust into darkness. </w:t>
            </w:r>
          </w:p>
        </w:tc>
      </w:tr>
    </w:tbl>
    <w:p w14:paraId="3246D360" w14:textId="77777777" w:rsidR="00C23BDD" w:rsidRDefault="00000000">
      <w:r>
        <w:t>What do you think the “</w:t>
      </w:r>
      <w:hyperlink r:id="rId7">
        <w:r>
          <w:rPr>
            <w:color w:val="1155CC"/>
            <w:u w:val="single"/>
          </w:rPr>
          <w:t>darkness</w:t>
        </w:r>
      </w:hyperlink>
      <w:r>
        <w:t xml:space="preserve">” means? Is it related to the sun? Is it a physical darkness? Or something else? What do you think this will look like?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461D48E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27C72A" w14:textId="77777777" w:rsidR="00C23BDD" w:rsidRDefault="00000000">
            <w:pPr>
              <w:widowControl w:val="0"/>
              <w:spacing w:before="0" w:after="0" w:line="240" w:lineRule="auto"/>
              <w:rPr>
                <w:color w:val="FF0000"/>
              </w:rPr>
            </w:pPr>
            <w:r>
              <w:rPr>
                <w:color w:val="FF0000"/>
              </w:rPr>
              <w:t>Darkness could be taken both literally and spiritually. Mainly, it causes obscurity in the darkness. Since the last bowl was connected to the sun, I suspect this might be connected as well. There might be a darkening of the sun after the scorching.</w:t>
            </w:r>
          </w:p>
          <w:p w14:paraId="2B10866D" w14:textId="77777777" w:rsidR="00C23BDD" w:rsidRDefault="00C23BDD">
            <w:pPr>
              <w:widowControl w:val="0"/>
              <w:spacing w:before="0" w:after="0" w:line="240" w:lineRule="auto"/>
              <w:rPr>
                <w:color w:val="FF0000"/>
              </w:rPr>
            </w:pPr>
          </w:p>
          <w:p w14:paraId="3401DA37" w14:textId="77777777" w:rsidR="00C23BDD" w:rsidRDefault="00000000">
            <w:pPr>
              <w:widowControl w:val="0"/>
              <w:spacing w:before="0" w:after="0" w:line="240" w:lineRule="auto"/>
              <w:rPr>
                <w:color w:val="FF0000"/>
              </w:rPr>
            </w:pPr>
            <w:r>
              <w:rPr>
                <w:color w:val="FF0000"/>
              </w:rPr>
              <w:t xml:space="preserve">Here’s a theory: currently, we know that the magnetic pole is shifting. It’s been overdue for thousands of years, and started moving in the 1990s. It has accelerated the past few years and is on track for a total flip very soon. What happens when the poles accelerate in their flip? A few things. First and foremost, the magnetic shield around the earth weakens dramatically. This lets in more radiation from the sun. The sun will feel unbearably hot and will burn and scorch plants, animals, and people. The earth is no longer able to protect us from the radiation until the poles settle in their new location and the magnetic fields are back up. Additionally, with the lack of shield protection, CMEs from the sun can also very easily wipe out electronics. If the beast kingdom is a highly technical civilization that relies heavily on advanced modern day technology, and a CME wipes out all the chips and tech, power outages would be permanent with a grid down situation. We call these today as “black-outs”, which could be related to the “darkness” we see here. In conclusion, a magnetic pole shift can cause both the scorching of everything as well a technological darkness/black-out simultaneously.  </w:t>
            </w:r>
          </w:p>
        </w:tc>
      </w:tr>
    </w:tbl>
    <w:p w14:paraId="6C835083" w14:textId="77777777" w:rsidR="00C23BDD" w:rsidRDefault="00000000">
      <w:r>
        <w:t>Darkness doesn’t cause sores. Where did the sores come from? What does that tell you about these bowls? Do one’s effects stop before the next begins? Or are the effects cumulative?</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1EEDFA5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B49613" w14:textId="77777777" w:rsidR="00C23BDD" w:rsidRDefault="00000000">
            <w:pPr>
              <w:widowControl w:val="0"/>
              <w:spacing w:before="0" w:after="0" w:line="240" w:lineRule="auto"/>
              <w:rPr>
                <w:color w:val="FF0000"/>
              </w:rPr>
            </w:pPr>
            <w:r>
              <w:rPr>
                <w:color w:val="FF0000"/>
              </w:rPr>
              <w:t xml:space="preserve">The sores are from the first bowl that was poured out. It seems to me that these bowls are cumulative. Just because the next bowl is poured out does not mean the effects of the previous bowl cease. They all stack. </w:t>
            </w:r>
          </w:p>
        </w:tc>
      </w:tr>
    </w:tbl>
    <w:p w14:paraId="2AA9D896" w14:textId="77777777" w:rsidR="00C23BDD" w:rsidRDefault="00000000">
      <w:r>
        <w:t xml:space="preserve">What do people still refuse to do after this bowl?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41172C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E6CB6E" w14:textId="77777777" w:rsidR="00C23BDD" w:rsidRDefault="00000000">
            <w:pPr>
              <w:widowControl w:val="0"/>
              <w:spacing w:before="0" w:after="0" w:line="240" w:lineRule="auto"/>
              <w:rPr>
                <w:color w:val="FF0000"/>
              </w:rPr>
            </w:pPr>
            <w:r>
              <w:rPr>
                <w:color w:val="FF0000"/>
              </w:rPr>
              <w:t xml:space="preserve">This time, people curse God, and still refuse to repent. </w:t>
            </w:r>
          </w:p>
        </w:tc>
      </w:tr>
    </w:tbl>
    <w:p w14:paraId="3103C5ED" w14:textId="77777777" w:rsidR="00C23BDD" w:rsidRDefault="00000000">
      <w:pPr>
        <w:pStyle w:val="Heading1"/>
      </w:pPr>
      <w:bookmarkStart w:id="16" w:name="_mb4b51ats55a" w:colFirst="0" w:colLast="0"/>
      <w:bookmarkEnd w:id="16"/>
      <w:r>
        <w:t>Sixth Bowl</w:t>
      </w:r>
    </w:p>
    <w:p w14:paraId="78CCDED3" w14:textId="77777777" w:rsidR="00C23BDD" w:rsidRDefault="00000000">
      <w:pPr>
        <w:pStyle w:val="Heading2"/>
      </w:pPr>
      <w:bookmarkStart w:id="17" w:name="_321gj8irhtzs" w:colFirst="0" w:colLast="0"/>
      <w:bookmarkEnd w:id="17"/>
      <w:r>
        <w:t>Read Revelation 16:12-16</w:t>
      </w:r>
    </w:p>
    <w:p w14:paraId="668D3AAA" w14:textId="77777777" w:rsidR="00C23BDD" w:rsidRDefault="00000000">
      <w:r>
        <w:t xml:space="preserve">Describe the events of the Sixth Bowl of Wrath.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3794EA9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1068E5" w14:textId="77777777" w:rsidR="00C23BDD" w:rsidRDefault="00000000">
            <w:pPr>
              <w:widowControl w:val="0"/>
              <w:spacing w:before="0" w:after="0" w:line="240" w:lineRule="auto"/>
              <w:rPr>
                <w:color w:val="FF0000"/>
              </w:rPr>
            </w:pPr>
            <w:r>
              <w:rPr>
                <w:color w:val="FF0000"/>
              </w:rPr>
              <w:lastRenderedPageBreak/>
              <w:t xml:space="preserve">The sixth bowl dries up the river Euphrates so that the kings of the East can come to the battle of Armageddon. Once the river is dried up, three unclean spirits come from the mouths of the dragon, beast, and false prophet to go out and gather these kings. </w:t>
            </w:r>
          </w:p>
        </w:tc>
      </w:tr>
    </w:tbl>
    <w:p w14:paraId="66F77A31" w14:textId="77777777" w:rsidR="00C23BDD" w:rsidRDefault="00000000">
      <w:r>
        <w:t xml:space="preserve">Who do you think the “kings of the East” are? East of what? What countries might we expect to participate in what’s coming?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04DCD3D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178883" w14:textId="77777777" w:rsidR="00C23BDD" w:rsidRDefault="00000000">
            <w:pPr>
              <w:widowControl w:val="0"/>
              <w:spacing w:before="0" w:after="0" w:line="240" w:lineRule="auto"/>
              <w:rPr>
                <w:color w:val="FF0000"/>
              </w:rPr>
            </w:pPr>
            <w:r>
              <w:rPr>
                <w:color w:val="FF0000"/>
              </w:rPr>
              <w:t xml:space="preserve">These are kings east of Jerusalem, as that is the center of all the prophecy in this book. So the kings of the East could be the Islamic nations currently, as well as the Asian nations, like China. </w:t>
            </w:r>
          </w:p>
        </w:tc>
      </w:tr>
    </w:tbl>
    <w:p w14:paraId="26B7DF89" w14:textId="77777777" w:rsidR="00C23BDD" w:rsidRDefault="00000000">
      <w:r>
        <w:t xml:space="preserve">There are unclean spirits (demons) that look like frogs. That’s interesting. Let’s linger on that. What’s a frog look like? What body part would you say is the majority of a frog’s face/body?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6DD4729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074AFB" w14:textId="77777777" w:rsidR="00C23BDD" w:rsidRDefault="00000000">
            <w:pPr>
              <w:widowControl w:val="0"/>
              <w:spacing w:before="0" w:after="0" w:line="240" w:lineRule="auto"/>
              <w:rPr>
                <w:color w:val="FF0000"/>
              </w:rPr>
            </w:pPr>
            <w:r>
              <w:rPr>
                <w:color w:val="FF0000"/>
              </w:rPr>
              <w:t xml:space="preserve">A frog is a slimy, slippery amphibian that is mostly all mouth. It opens wide to eat and has tiny little legs to jump around. </w:t>
            </w:r>
          </w:p>
        </w:tc>
      </w:tr>
    </w:tbl>
    <w:p w14:paraId="0A3C40C1" w14:textId="77777777" w:rsidR="00C23BDD" w:rsidRDefault="00000000">
      <w:pPr>
        <w:pStyle w:val="Heading2"/>
      </w:pPr>
      <w:bookmarkStart w:id="18" w:name="_wr0xhyzf734d" w:colFirst="0" w:colLast="0"/>
      <w:bookmarkEnd w:id="18"/>
      <w:r>
        <w:t>Read Exodus 8:2-14, Psalm 78:45, Psalm 105:30</w:t>
      </w:r>
    </w:p>
    <w:p w14:paraId="448CED60" w14:textId="77777777" w:rsidR="00C23BDD" w:rsidRDefault="00000000">
      <w:r>
        <w:t xml:space="preserve">What does the Bible say about frogs? What do they bring? Are they clean or unclean animals? What is the imagery or symbolism you get from them?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6F4A45B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7B5DBB" w14:textId="77777777" w:rsidR="00C23BDD" w:rsidRDefault="00000000">
            <w:pPr>
              <w:widowControl w:val="0"/>
              <w:spacing w:before="0" w:after="0" w:line="240" w:lineRule="auto"/>
              <w:rPr>
                <w:color w:val="FF0000"/>
              </w:rPr>
            </w:pPr>
            <w:r>
              <w:rPr>
                <w:color w:val="FF0000"/>
              </w:rPr>
              <w:t>In Exodus, they invaded everywhere. All over the place. Their bedrooms. Their kitchens. The frogs got into every crevice. And when they died, they left a terrible stench. Frogs are also known to bring “devastation.”</w:t>
            </w:r>
          </w:p>
          <w:p w14:paraId="30C7B151" w14:textId="77777777" w:rsidR="00C23BDD" w:rsidRDefault="00C23BDD">
            <w:pPr>
              <w:widowControl w:val="0"/>
              <w:spacing w:before="0" w:after="0" w:line="240" w:lineRule="auto"/>
              <w:rPr>
                <w:color w:val="FF0000"/>
              </w:rPr>
            </w:pPr>
          </w:p>
          <w:p w14:paraId="77EA36EE" w14:textId="77777777" w:rsidR="00C23BDD" w:rsidRDefault="00000000">
            <w:pPr>
              <w:widowControl w:val="0"/>
              <w:spacing w:before="0" w:after="0" w:line="240" w:lineRule="auto"/>
              <w:rPr>
                <w:color w:val="FF0000"/>
              </w:rPr>
            </w:pPr>
            <w:r>
              <w:rPr>
                <w:color w:val="FF0000"/>
              </w:rPr>
              <w:t xml:space="preserve">Traditionally speaking, frogs are unclean animals. If I were to convert this to some sort of symbolism, I would say that the frogs represent slippery, deceptive words (mouths) that bring devastation and invade to the point that you cannot escape their hordes. </w:t>
            </w:r>
          </w:p>
        </w:tc>
      </w:tr>
    </w:tbl>
    <w:p w14:paraId="0F62587A" w14:textId="77777777" w:rsidR="00C23BDD" w:rsidRDefault="00000000">
      <w:r>
        <w:t xml:space="preserve">What can we say about these demons, then? Why are they compared to frogs? What do they set out to do?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66E61EE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E8FAB0" w14:textId="77777777" w:rsidR="00C23BDD" w:rsidRDefault="00000000">
            <w:pPr>
              <w:widowControl w:val="0"/>
              <w:spacing w:before="0" w:after="0" w:line="240" w:lineRule="auto"/>
              <w:rPr>
                <w:color w:val="FF0000"/>
              </w:rPr>
            </w:pPr>
            <w:r>
              <w:rPr>
                <w:color w:val="FF0000"/>
              </w:rPr>
              <w:t xml:space="preserve">These unclean spirits are probably going out to deceive, convince, and gather the kings. They probably are going to speak lies to convince these terrified nations that they can defeat God. Then they would be more willing to join the battle. </w:t>
            </w:r>
          </w:p>
        </w:tc>
      </w:tr>
    </w:tbl>
    <w:p w14:paraId="253BA1FD" w14:textId="77777777" w:rsidR="00C23BDD" w:rsidRDefault="00000000">
      <w:r>
        <w:t xml:space="preserve">What are these “signs” that they perform? Who else performs signs in Revelation? What are those signs used for?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63E7D23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C2313C" w14:textId="77777777" w:rsidR="00C23BDD" w:rsidRDefault="00000000">
            <w:pPr>
              <w:widowControl w:val="0"/>
              <w:spacing w:before="0" w:after="0" w:line="240" w:lineRule="auto"/>
            </w:pPr>
            <w:r>
              <w:rPr>
                <w:color w:val="FF0000"/>
              </w:rPr>
              <w:t xml:space="preserve">Others who perform signs only do it to deceive, such as the false prophet. So the  main goal of these spirits is to deceive. </w:t>
            </w:r>
            <w:r>
              <w:t xml:space="preserve"> </w:t>
            </w:r>
          </w:p>
        </w:tc>
      </w:tr>
    </w:tbl>
    <w:p w14:paraId="4F778455" w14:textId="77777777" w:rsidR="00C23BDD" w:rsidRDefault="00000000">
      <w:r>
        <w:t xml:space="preserve">Do the kings of the earth </w:t>
      </w:r>
      <w:r>
        <w:rPr>
          <w:b/>
          <w:bCs/>
          <w:i/>
          <w:iCs/>
        </w:rPr>
        <w:t xml:space="preserve">want </w:t>
      </w:r>
      <w:r>
        <w:t xml:space="preserve">to assemble for battle?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5C30AFF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1C8540" w14:textId="77777777" w:rsidR="00C23BDD" w:rsidRDefault="00000000">
            <w:pPr>
              <w:widowControl w:val="0"/>
              <w:spacing w:before="0" w:after="0" w:line="240" w:lineRule="auto"/>
              <w:rPr>
                <w:color w:val="FF0000"/>
              </w:rPr>
            </w:pPr>
            <w:r>
              <w:rPr>
                <w:color w:val="FF0000"/>
              </w:rPr>
              <w:lastRenderedPageBreak/>
              <w:t xml:space="preserve">I don’t think that they initially want to assemble. I believe they are all cowering in fear and pain at the moment. But they will be convinced to join the battle. </w:t>
            </w:r>
          </w:p>
        </w:tc>
      </w:tr>
    </w:tbl>
    <w:p w14:paraId="52DB1D53" w14:textId="77777777" w:rsidR="00C23BDD" w:rsidRDefault="00000000">
      <w:pPr>
        <w:pStyle w:val="Heading2"/>
      </w:pPr>
      <w:bookmarkStart w:id="19" w:name="_b6k3kerkn6q0" w:colFirst="0" w:colLast="0"/>
      <w:bookmarkEnd w:id="19"/>
      <w:r>
        <w:t>Read 2 Chronicles 18:18-21</w:t>
      </w:r>
    </w:p>
    <w:p w14:paraId="3B00D264" w14:textId="77777777" w:rsidR="00C23BDD" w:rsidRDefault="00000000">
      <w:r>
        <w:t>What did God permit to happen in this passage?</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348E6D2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942CFB" w14:textId="77777777" w:rsidR="00C23BDD" w:rsidRDefault="00000000">
            <w:pPr>
              <w:widowControl w:val="0"/>
              <w:spacing w:before="0" w:after="0" w:line="240" w:lineRule="auto"/>
              <w:rPr>
                <w:color w:val="FF0000"/>
              </w:rPr>
            </w:pPr>
            <w:r>
              <w:rPr>
                <w:color w:val="FF0000"/>
              </w:rPr>
              <w:t xml:space="preserve">God permitted a lying spirit (evil) to entice Ahab, king of Israel, to march into battle. </w:t>
            </w:r>
          </w:p>
        </w:tc>
      </w:tr>
    </w:tbl>
    <w:p w14:paraId="56FF48F0" w14:textId="77777777" w:rsidR="00C23BDD" w:rsidRDefault="00000000">
      <w:r>
        <w:t>What type of spirit was sent out? What did they do? How did they accomplish their task?</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3B83BAE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9E071E" w14:textId="77777777" w:rsidR="00C23BDD" w:rsidRDefault="00000000">
            <w:pPr>
              <w:widowControl w:val="0"/>
              <w:spacing w:before="0" w:after="0" w:line="240" w:lineRule="auto"/>
              <w:rPr>
                <w:color w:val="FF0000"/>
              </w:rPr>
            </w:pPr>
            <w:r>
              <w:rPr>
                <w:color w:val="FF0000"/>
              </w:rPr>
              <w:t xml:space="preserve">A lying spirit was sent out to deceive and entice. Something had to be whispered into Ahab’s heart to convince him to go to battle. He was given a lie. He was manipulated. </w:t>
            </w:r>
          </w:p>
        </w:tc>
      </w:tr>
    </w:tbl>
    <w:p w14:paraId="47A601D0" w14:textId="77777777" w:rsidR="00C23BDD" w:rsidRDefault="00000000">
      <w:r>
        <w:t xml:space="preserve">How might this be related to the frog spirits?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14FC97C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A076DB" w14:textId="77777777" w:rsidR="00C23BDD" w:rsidRDefault="00000000">
            <w:pPr>
              <w:widowControl w:val="0"/>
              <w:spacing w:before="0" w:after="0" w:line="240" w:lineRule="auto"/>
              <w:rPr>
                <w:color w:val="FF0000"/>
              </w:rPr>
            </w:pPr>
            <w:r>
              <w:rPr>
                <w:color w:val="FF0000"/>
              </w:rPr>
              <w:t xml:space="preserve">The frog spirits will do the same thing. They will lie to these kings to drag them into battle against Jesus. </w:t>
            </w:r>
          </w:p>
        </w:tc>
      </w:tr>
    </w:tbl>
    <w:p w14:paraId="3957C6E6" w14:textId="77777777" w:rsidR="00C23BDD" w:rsidRDefault="00000000">
      <w:pPr>
        <w:pStyle w:val="Heading2"/>
      </w:pPr>
      <w:bookmarkStart w:id="20" w:name="_qs1mf69qjxuh" w:colFirst="0" w:colLast="0"/>
      <w:bookmarkEnd w:id="20"/>
      <w:r>
        <w:t>Read Revelation 6:12-17</w:t>
      </w:r>
    </w:p>
    <w:p w14:paraId="777626F7" w14:textId="77777777" w:rsidR="00C23BDD" w:rsidRDefault="00000000">
      <w:r>
        <w:t xml:space="preserve">Where are the kings of the earth at the Sixth Seal, the beginning of the Day of the Lord?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61AD70D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C1C187" w14:textId="77777777" w:rsidR="00C23BDD" w:rsidRDefault="00000000">
            <w:pPr>
              <w:widowControl w:val="0"/>
              <w:spacing w:before="0" w:after="0" w:line="240" w:lineRule="auto"/>
              <w:rPr>
                <w:color w:val="FF0000"/>
              </w:rPr>
            </w:pPr>
            <w:r>
              <w:rPr>
                <w:color w:val="FF0000"/>
              </w:rPr>
              <w:t>Hiding. Shaking in their boots:</w:t>
            </w:r>
          </w:p>
          <w:p w14:paraId="462A0BD2" w14:textId="77777777" w:rsidR="00C23BDD" w:rsidRDefault="00C23BDD">
            <w:pPr>
              <w:widowControl w:val="0"/>
              <w:spacing w:before="0" w:after="0" w:line="240" w:lineRule="auto"/>
              <w:rPr>
                <w:color w:val="FF0000"/>
              </w:rPr>
            </w:pPr>
          </w:p>
          <w:p w14:paraId="56143E78" w14:textId="77777777" w:rsidR="00C23BDD" w:rsidRDefault="00000000">
            <w:pPr>
              <w:widowControl w:val="0"/>
              <w:spacing w:before="0" w:after="0" w:line="240" w:lineRule="auto"/>
              <w:rPr>
                <w:color w:val="FF0000"/>
              </w:rPr>
            </w:pPr>
            <w:r>
              <w:rPr>
                <w:color w:val="FF0000"/>
              </w:rPr>
              <w:t xml:space="preserve">“Then the kings of the earth, the nobles, the commanders, the rich, the mighty, and every slave and free man </w:t>
            </w:r>
            <w:r>
              <w:rPr>
                <w:b/>
                <w:bCs/>
                <w:color w:val="FF0000"/>
              </w:rPr>
              <w:t>hid in the caves and among the rocks of the mountains</w:t>
            </w:r>
            <w:r>
              <w:rPr>
                <w:color w:val="FF0000"/>
              </w:rPr>
              <w:t>. And they said to the mountains and the rocks, “Fall on us and hide us from the face of the One seated on the throne, and from the wrath of the Lamb. For the great day of Their wrath has come, and who is able to withstand it?””</w:t>
            </w:r>
          </w:p>
        </w:tc>
      </w:tr>
    </w:tbl>
    <w:p w14:paraId="55CF9E02" w14:textId="77777777" w:rsidR="00C23BDD" w:rsidRDefault="00000000">
      <w:r>
        <w:t xml:space="preserve">If the kings of the earth are hiding from the wrath of the Lamb, why would they gather for battle? What, then, is the purpose of the unclean spirits that come directly from the mouths of the Beast, False Prophet, and Dragon? What words are they bringing to these kings?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6DBD56C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ED96C2" w14:textId="77777777" w:rsidR="00C23BDD" w:rsidRDefault="00000000">
            <w:pPr>
              <w:widowControl w:val="0"/>
              <w:spacing w:before="0" w:after="0" w:line="240" w:lineRule="auto"/>
              <w:rPr>
                <w:color w:val="FF0000"/>
              </w:rPr>
            </w:pPr>
            <w:r>
              <w:rPr>
                <w:color w:val="FF0000"/>
              </w:rPr>
              <w:t xml:space="preserve">These frog spirits are lying to them to convince them they can win the battle. Otherwise, the kings would continue hiding. </w:t>
            </w:r>
          </w:p>
        </w:tc>
      </w:tr>
    </w:tbl>
    <w:p w14:paraId="13B638DB" w14:textId="77777777" w:rsidR="00C23BDD" w:rsidRDefault="00000000">
      <w:r>
        <w:t xml:space="preserve">What battle are people heading into?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05E7B22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AFDE15" w14:textId="77777777" w:rsidR="00C23BDD" w:rsidRDefault="00000000">
            <w:pPr>
              <w:widowControl w:val="0"/>
              <w:spacing w:before="0" w:after="0" w:line="240" w:lineRule="auto"/>
              <w:rPr>
                <w:color w:val="FF0000"/>
              </w:rPr>
            </w:pPr>
            <w:r>
              <w:rPr>
                <w:color w:val="FF0000"/>
              </w:rPr>
              <w:t xml:space="preserve">Armageddon: the final battle against Jesus at His parousia. </w:t>
            </w:r>
          </w:p>
        </w:tc>
      </w:tr>
    </w:tbl>
    <w:p w14:paraId="24A98869" w14:textId="77777777" w:rsidR="00C23BDD" w:rsidRDefault="00000000">
      <w:pPr>
        <w:pStyle w:val="Heading2"/>
      </w:pPr>
      <w:bookmarkStart w:id="21" w:name="_6bhha01rt1mq" w:colFirst="0" w:colLast="0"/>
      <w:bookmarkEnd w:id="21"/>
      <w:r>
        <w:lastRenderedPageBreak/>
        <w:t>Read Revelation 14:17-20, Revelation 19:11-16</w:t>
      </w:r>
    </w:p>
    <w:p w14:paraId="16E2F79E" w14:textId="77777777" w:rsidR="00C23BDD" w:rsidRDefault="00000000">
      <w:r>
        <w:t>Where do people gather? What happens when they get there?</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3133DB0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422937" w14:textId="77777777" w:rsidR="00C23BDD" w:rsidRDefault="00000000">
            <w:pPr>
              <w:widowControl w:val="0"/>
              <w:spacing w:before="0" w:after="0" w:line="240" w:lineRule="auto"/>
              <w:rPr>
                <w:color w:val="FF0000"/>
              </w:rPr>
            </w:pPr>
            <w:r>
              <w:rPr>
                <w:color w:val="FF0000"/>
              </w:rPr>
              <w:t xml:space="preserve">Armageddon is in the valley of Megiddo (that’s where the name is derived from). When they get there, and the battle begins, it’s a massive slaughter. They are all thrown into the winepress of God’s wrath and killed. </w:t>
            </w:r>
          </w:p>
        </w:tc>
      </w:tr>
    </w:tbl>
    <w:p w14:paraId="2D66704A" w14:textId="77777777" w:rsidR="00C23BDD" w:rsidRDefault="00000000">
      <w:r>
        <w:t>In Revelation 16:15, what does Jesus step in to say? What do</w:t>
      </w:r>
      <w:hyperlink r:id="rId8">
        <w:r>
          <w:rPr>
            <w:color w:val="1155CC"/>
            <w:u w:val="single"/>
          </w:rPr>
          <w:t xml:space="preserve"> various translations</w:t>
        </w:r>
      </w:hyperlink>
      <w:r>
        <w:t xml:space="preserve"> grammatically place around this statement?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34BB5C9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EE8B11" w14:textId="77777777" w:rsidR="00C23BDD" w:rsidRDefault="00000000">
            <w:pPr>
              <w:widowControl w:val="0"/>
              <w:spacing w:before="0" w:after="0" w:line="240" w:lineRule="auto"/>
              <w:rPr>
                <w:color w:val="FF0000"/>
              </w:rPr>
            </w:pPr>
            <w:r>
              <w:rPr>
                <w:color w:val="FF0000"/>
              </w:rPr>
              <w:t>“Behold, I am coming like a thief. Blessed is the one who remains awake and clothed, so that he will not go naked and let his shame be exposed.”</w:t>
            </w:r>
          </w:p>
          <w:p w14:paraId="5359F041" w14:textId="77777777" w:rsidR="00C23BDD" w:rsidRDefault="00C23BDD">
            <w:pPr>
              <w:widowControl w:val="0"/>
              <w:spacing w:before="0" w:after="0" w:line="240" w:lineRule="auto"/>
              <w:rPr>
                <w:color w:val="FF0000"/>
              </w:rPr>
            </w:pPr>
          </w:p>
          <w:p w14:paraId="3C62C8BA" w14:textId="77777777" w:rsidR="00C23BDD" w:rsidRDefault="00000000">
            <w:pPr>
              <w:widowControl w:val="0"/>
              <w:spacing w:before="0" w:after="0" w:line="240" w:lineRule="auto"/>
              <w:rPr>
                <w:color w:val="FF0000"/>
              </w:rPr>
            </w:pPr>
            <w:r>
              <w:rPr>
                <w:color w:val="FF0000"/>
              </w:rPr>
              <w:t xml:space="preserve">This is often placed in parentheses. </w:t>
            </w:r>
          </w:p>
        </w:tc>
      </w:tr>
    </w:tbl>
    <w:p w14:paraId="12DCD319" w14:textId="77777777" w:rsidR="00C23BDD" w:rsidRDefault="00000000">
      <w:r>
        <w:t xml:space="preserve">What are parentheticals used for? Why do you think this was placed here, in the middle of the sixth bowl, and not elsewhere?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57C31E8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9B1450" w14:textId="77777777" w:rsidR="00C23BDD" w:rsidRDefault="00000000">
            <w:pPr>
              <w:widowControl w:val="0"/>
              <w:numPr>
                <w:ilvl w:val="0"/>
                <w:numId w:val="1"/>
              </w:numPr>
              <w:spacing w:before="0" w:after="0" w:line="240" w:lineRule="auto"/>
              <w:rPr>
                <w:color w:val="FF0000"/>
              </w:rPr>
            </w:pPr>
            <w:r>
              <w:rPr>
                <w:b/>
                <w:bCs/>
                <w:color w:val="FF0000"/>
              </w:rPr>
              <w:t>Add information:</w:t>
            </w:r>
            <w:r>
              <w:rPr>
                <w:color w:val="FF0000"/>
              </w:rPr>
              <w:t xml:space="preserve"> Parentheticals can add important information to a sentence without disrupting the flow. </w:t>
            </w:r>
          </w:p>
          <w:p w14:paraId="24671DAD" w14:textId="77777777" w:rsidR="00C23BDD" w:rsidRDefault="00000000">
            <w:pPr>
              <w:widowControl w:val="0"/>
              <w:numPr>
                <w:ilvl w:val="0"/>
                <w:numId w:val="1"/>
              </w:numPr>
              <w:spacing w:before="0" w:after="0" w:line="240" w:lineRule="auto"/>
              <w:rPr>
                <w:color w:val="FF0000"/>
              </w:rPr>
            </w:pPr>
            <w:r>
              <w:rPr>
                <w:b/>
                <w:bCs/>
                <w:color w:val="FF0000"/>
              </w:rPr>
              <w:t xml:space="preserve">Clarify: </w:t>
            </w:r>
            <w:r>
              <w:rPr>
                <w:color w:val="FF0000"/>
              </w:rPr>
              <w:t xml:space="preserve">Parentheticals can be used to clarify or explain something. </w:t>
            </w:r>
          </w:p>
          <w:p w14:paraId="22EA3CCF" w14:textId="77777777" w:rsidR="00C23BDD" w:rsidRDefault="00000000">
            <w:pPr>
              <w:widowControl w:val="0"/>
              <w:numPr>
                <w:ilvl w:val="0"/>
                <w:numId w:val="1"/>
              </w:numPr>
              <w:spacing w:before="0" w:after="0" w:line="240" w:lineRule="auto"/>
              <w:rPr>
                <w:color w:val="FF0000"/>
              </w:rPr>
            </w:pPr>
            <w:r>
              <w:rPr>
                <w:color w:val="FF0000"/>
              </w:rPr>
              <w:t xml:space="preserve">Add a side note: Parentheticals can be used to add a side note to a sentence. </w:t>
            </w:r>
          </w:p>
          <w:p w14:paraId="0F2B8534" w14:textId="77777777" w:rsidR="00C23BDD" w:rsidRDefault="00C23BDD">
            <w:pPr>
              <w:widowControl w:val="0"/>
              <w:spacing w:before="0" w:after="0" w:line="240" w:lineRule="auto"/>
              <w:rPr>
                <w:color w:val="FF0000"/>
              </w:rPr>
            </w:pPr>
          </w:p>
          <w:p w14:paraId="13A1D19E" w14:textId="77777777" w:rsidR="00C23BDD" w:rsidRDefault="00000000">
            <w:pPr>
              <w:widowControl w:val="0"/>
              <w:spacing w:before="0" w:after="0" w:line="240" w:lineRule="auto"/>
              <w:rPr>
                <w:color w:val="FF0000"/>
              </w:rPr>
            </w:pPr>
            <w:r>
              <w:rPr>
                <w:color w:val="FF0000"/>
              </w:rPr>
              <w:t>We know that any christians who are alive and remain are raptured at the start of the Day of the Lord, so they won’t be here for the wrath. However, this phrase is a throwback to that thief in the night, pre-wrath rapture. So why is it thrown in here, in the 6th Bowl? And not before or after the bowls?</w:t>
            </w:r>
          </w:p>
          <w:p w14:paraId="41F356F1" w14:textId="77777777" w:rsidR="00C23BDD" w:rsidRDefault="00C23BDD">
            <w:pPr>
              <w:widowControl w:val="0"/>
              <w:spacing w:before="0" w:after="0" w:line="240" w:lineRule="auto"/>
              <w:rPr>
                <w:color w:val="FF0000"/>
              </w:rPr>
            </w:pPr>
          </w:p>
          <w:p w14:paraId="2F5B2C66" w14:textId="77777777" w:rsidR="00C23BDD" w:rsidRDefault="00000000">
            <w:pPr>
              <w:widowControl w:val="0"/>
              <w:spacing w:before="0" w:after="0" w:line="240" w:lineRule="auto"/>
              <w:rPr>
                <w:color w:val="FF0000"/>
              </w:rPr>
            </w:pPr>
            <w:r>
              <w:rPr>
                <w:color w:val="FF0000"/>
              </w:rPr>
              <w:t xml:space="preserve">In my humble opinion, I think it’s here as a reminder to those left behind and still alive to overcome and be prepared for His coming. The 7th Bowl is the declaration of the end of the wrath, probably after the battle of armageddon. So, from a logical standpoint, it seems like Jesus wanted to add a reminder at the end of bad stuff. Like, “you’ve just read all this horrible stuff. You don’t want to be here for that, do you? Then you better be ready and watch for me.” That’s the vibe I got. </w:t>
            </w:r>
          </w:p>
        </w:tc>
      </w:tr>
    </w:tbl>
    <w:p w14:paraId="7376A982" w14:textId="77777777" w:rsidR="00C23BDD" w:rsidRDefault="00000000">
      <w:pPr>
        <w:pStyle w:val="Heading1"/>
      </w:pPr>
      <w:bookmarkStart w:id="22" w:name="_gvxukgi1fu5x" w:colFirst="0" w:colLast="0"/>
      <w:bookmarkEnd w:id="22"/>
      <w:r>
        <w:t>Seventh Bowl</w:t>
      </w:r>
    </w:p>
    <w:p w14:paraId="2A51CE39" w14:textId="77777777" w:rsidR="00C23BDD" w:rsidRDefault="00000000">
      <w:pPr>
        <w:pStyle w:val="Heading2"/>
      </w:pPr>
      <w:bookmarkStart w:id="23" w:name="_l2vz65sogotx" w:colFirst="0" w:colLast="0"/>
      <w:bookmarkEnd w:id="23"/>
      <w:r>
        <w:t>Read Revelation 16:17-21</w:t>
      </w:r>
    </w:p>
    <w:p w14:paraId="1F612D10" w14:textId="77777777" w:rsidR="00C23BDD" w:rsidRDefault="00000000">
      <w:r>
        <w:t xml:space="preserve">Describe the events of the Seventh Bowl of Wrath.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22566C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0A75CF" w14:textId="77777777" w:rsidR="00C23BDD" w:rsidRDefault="00000000">
            <w:pPr>
              <w:widowControl w:val="0"/>
              <w:spacing w:before="0" w:after="0" w:line="240" w:lineRule="auto"/>
              <w:rPr>
                <w:color w:val="FF0000"/>
              </w:rPr>
            </w:pPr>
            <w:r>
              <w:rPr>
                <w:color w:val="FF0000"/>
              </w:rPr>
              <w:t xml:space="preserve">This is the conclusion of the wrath: “It is done!” There are flash of lightning, and rumblings, and </w:t>
            </w:r>
            <w:r>
              <w:rPr>
                <w:color w:val="FF0000"/>
              </w:rPr>
              <w:lastRenderedPageBreak/>
              <w:t xml:space="preserve">peals of thunder, and a great earthquake, and Jerusalem was split into three parts, and all the cities of the nations collapsed. All the islands moved and mountains collapsed. There was also a lot of massive hail. </w:t>
            </w:r>
          </w:p>
        </w:tc>
      </w:tr>
    </w:tbl>
    <w:p w14:paraId="688C5BE9" w14:textId="77777777" w:rsidR="00C23BDD" w:rsidRDefault="00000000">
      <w:pPr>
        <w:pStyle w:val="Heading2"/>
      </w:pPr>
      <w:bookmarkStart w:id="24" w:name="_d3j1wgv2iiyn" w:colFirst="0" w:colLast="0"/>
      <w:bookmarkEnd w:id="24"/>
      <w:r>
        <w:lastRenderedPageBreak/>
        <w:t>Read Revelation 15:1</w:t>
      </w:r>
    </w:p>
    <w:p w14:paraId="6BAEE072" w14:textId="77777777" w:rsidR="00C23BDD" w:rsidRDefault="00000000">
      <w:r>
        <w:t xml:space="preserve">What happens after this last bowl is poured out?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2F54B4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E55759" w14:textId="77777777" w:rsidR="00C23BDD" w:rsidRDefault="00000000">
            <w:pPr>
              <w:widowControl w:val="0"/>
              <w:spacing w:before="0" w:after="0" w:line="240" w:lineRule="auto"/>
              <w:rPr>
                <w:color w:val="FF0000"/>
              </w:rPr>
            </w:pPr>
            <w:r>
              <w:rPr>
                <w:color w:val="FF0000"/>
              </w:rPr>
              <w:t xml:space="preserve">The wrath of God is complete. </w:t>
            </w:r>
          </w:p>
        </w:tc>
      </w:tr>
    </w:tbl>
    <w:p w14:paraId="5F994FF8" w14:textId="77777777" w:rsidR="00C23BDD" w:rsidRDefault="00000000">
      <w:r>
        <w:t>Whose voice is coming from the throne in the temple in Revelation 16?</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1C3455D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9DCFA9" w14:textId="77777777" w:rsidR="00C23BDD" w:rsidRDefault="00000000">
            <w:pPr>
              <w:widowControl w:val="0"/>
              <w:spacing w:before="0" w:after="0" w:line="240" w:lineRule="auto"/>
              <w:rPr>
                <w:color w:val="FF0000"/>
              </w:rPr>
            </w:pPr>
            <w:r>
              <w:rPr>
                <w:color w:val="FF0000"/>
              </w:rPr>
              <w:t xml:space="preserve">This is, my guess, God the Father. But it could also be Jesus or the Holy Spirit. It is definitely the voice of the Godhead. </w:t>
            </w:r>
          </w:p>
        </w:tc>
      </w:tr>
    </w:tbl>
    <w:p w14:paraId="1ECD2173" w14:textId="77777777" w:rsidR="00C23BDD" w:rsidRDefault="00000000">
      <w:r>
        <w:t>The “lightning, and rumblings, and peals of thunder, and a great earthquake” sound like other passages in Revelation (4:5, 8:5, 11:19). What do you think this is? What do they all have in common?</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2566709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88E92E" w14:textId="77777777" w:rsidR="00C23BDD" w:rsidRDefault="00000000">
            <w:pPr>
              <w:widowControl w:val="0"/>
              <w:spacing w:before="0" w:after="0" w:line="240" w:lineRule="auto"/>
              <w:rPr>
                <w:color w:val="FF0000"/>
              </w:rPr>
            </w:pPr>
            <w:r>
              <w:rPr>
                <w:color w:val="FF0000"/>
              </w:rPr>
              <w:t xml:space="preserve">I get the sense that every time God speaks from His throne/temple, these are the physical manifestations of His voice. </w:t>
            </w:r>
          </w:p>
        </w:tc>
      </w:tr>
    </w:tbl>
    <w:p w14:paraId="65FA1364" w14:textId="77777777" w:rsidR="00C23BDD" w:rsidRDefault="00000000">
      <w:r>
        <w:t>What city is the “great city”? What happens to her?</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7608D8A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C6C88E" w14:textId="77777777" w:rsidR="00C23BDD" w:rsidRDefault="00000000">
            <w:pPr>
              <w:widowControl w:val="0"/>
              <w:spacing w:before="0" w:after="0" w:line="240" w:lineRule="auto"/>
              <w:rPr>
                <w:color w:val="FF0000"/>
              </w:rPr>
            </w:pPr>
            <w:r>
              <w:rPr>
                <w:color w:val="FF0000"/>
              </w:rPr>
              <w:t xml:space="preserve">Jerusalem is split into three. </w:t>
            </w:r>
          </w:p>
        </w:tc>
      </w:tr>
    </w:tbl>
    <w:p w14:paraId="4C6BB204" w14:textId="77777777" w:rsidR="00C23BDD" w:rsidRDefault="00000000">
      <w:r>
        <w:t xml:space="preserve">What did men do to God at this plague?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4013CB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992456" w14:textId="77777777" w:rsidR="00C23BDD" w:rsidRDefault="00000000">
            <w:pPr>
              <w:widowControl w:val="0"/>
              <w:spacing w:before="0" w:after="0" w:line="240" w:lineRule="auto"/>
              <w:rPr>
                <w:color w:val="FF0000"/>
              </w:rPr>
            </w:pPr>
            <w:r>
              <w:rPr>
                <w:color w:val="FF0000"/>
              </w:rPr>
              <w:t xml:space="preserve">Men cursed God. </w:t>
            </w:r>
          </w:p>
        </w:tc>
      </w:tr>
    </w:tbl>
    <w:p w14:paraId="527CCD7B" w14:textId="77777777" w:rsidR="00C23BDD" w:rsidRDefault="00000000">
      <w:pPr>
        <w:pStyle w:val="Heading2"/>
      </w:pPr>
      <w:bookmarkStart w:id="25" w:name="_1b9tbemv6hes" w:colFirst="0" w:colLast="0"/>
      <w:bookmarkEnd w:id="25"/>
      <w:r>
        <w:t>Read Revelation 9:20-21, Revelation 18:21-24</w:t>
      </w:r>
    </w:p>
    <w:p w14:paraId="18E3D921" w14:textId="77777777" w:rsidR="00C23BDD" w:rsidRDefault="00000000">
      <w:r>
        <w:t>Who did God remember at this bowl? Who else is completely destroyed here, never to return?</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3825B8A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0D7A9C" w14:textId="77777777" w:rsidR="00C23BDD" w:rsidRDefault="00000000">
            <w:pPr>
              <w:widowControl w:val="0"/>
              <w:spacing w:before="0" w:after="0" w:line="240" w:lineRule="auto"/>
              <w:rPr>
                <w:color w:val="FF0000"/>
              </w:rPr>
            </w:pPr>
            <w:r>
              <w:rPr>
                <w:color w:val="FF0000"/>
              </w:rPr>
              <w:t xml:space="preserve">God remembered Mystery Babylon/The Harlot and finished her destruction. She was completely annihilated, never to return again. </w:t>
            </w:r>
          </w:p>
        </w:tc>
      </w:tr>
    </w:tbl>
    <w:p w14:paraId="1A296317" w14:textId="77777777" w:rsidR="00C23BDD" w:rsidRDefault="00000000">
      <w:pPr>
        <w:pStyle w:val="Heading2"/>
      </w:pPr>
      <w:bookmarkStart w:id="26" w:name="_yyjismqaequr" w:colFirst="0" w:colLast="0"/>
      <w:bookmarkEnd w:id="26"/>
      <w:r>
        <w:t>Read Zechariah 12:10-11, 13:1-2</w:t>
      </w:r>
    </w:p>
    <w:p w14:paraId="40CB3855" w14:textId="77777777" w:rsidR="00C23BDD" w:rsidRDefault="00000000">
      <w:r>
        <w:t xml:space="preserve">What else will happen at this point in time?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3C754C1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3CD996" w14:textId="77777777" w:rsidR="00C23BDD" w:rsidRDefault="00000000">
            <w:pPr>
              <w:widowControl w:val="0"/>
              <w:spacing w:before="0" w:after="0" w:line="240" w:lineRule="auto"/>
              <w:rPr>
                <w:color w:val="FF0000"/>
              </w:rPr>
            </w:pPr>
            <w:r>
              <w:rPr>
                <w:color w:val="FF0000"/>
              </w:rPr>
              <w:t xml:space="preserve">The remnant of Israel and the people of Jerusalem will look at Jesus and realize He is truly their Messiah. They will mourn their deeds, for they are the ones who had Him crucified. There will be </w:t>
            </w:r>
            <w:r>
              <w:rPr>
                <w:color w:val="FF0000"/>
              </w:rPr>
              <w:lastRenderedPageBreak/>
              <w:t xml:space="preserve">much wailing on that day (as great as in the plain of Megiddo). They will grieve. </w:t>
            </w:r>
          </w:p>
          <w:p w14:paraId="6C743EFC" w14:textId="77777777" w:rsidR="00C23BDD" w:rsidRDefault="00C23BDD">
            <w:pPr>
              <w:widowControl w:val="0"/>
              <w:spacing w:before="0" w:after="0" w:line="240" w:lineRule="auto"/>
              <w:rPr>
                <w:color w:val="FF0000"/>
              </w:rPr>
            </w:pPr>
          </w:p>
          <w:p w14:paraId="42A12E2D" w14:textId="77777777" w:rsidR="00C23BDD" w:rsidRDefault="00000000">
            <w:pPr>
              <w:widowControl w:val="0"/>
              <w:spacing w:before="0" w:after="0" w:line="240" w:lineRule="auto"/>
              <w:rPr>
                <w:color w:val="FF0000"/>
              </w:rPr>
            </w:pPr>
            <w:r>
              <w:rPr>
                <w:color w:val="FF0000"/>
              </w:rPr>
              <w:t xml:space="preserve">But they will be cleansed from their sin and impurity, and idols will be erased forever from that land. </w:t>
            </w:r>
          </w:p>
        </w:tc>
      </w:tr>
    </w:tbl>
    <w:p w14:paraId="7AF4DCBA" w14:textId="77777777" w:rsidR="00C23BDD" w:rsidRDefault="00000000">
      <w:pPr>
        <w:pStyle w:val="Heading1"/>
      </w:pPr>
      <w:bookmarkStart w:id="27" w:name="_vi49733vvxz2" w:colFirst="0" w:colLast="0"/>
      <w:bookmarkEnd w:id="27"/>
      <w:r>
        <w:lastRenderedPageBreak/>
        <w:t>Placing the Bowls on the timeline</w:t>
      </w:r>
    </w:p>
    <w:p w14:paraId="1EC4CBA0" w14:textId="77777777" w:rsidR="00C23BDD" w:rsidRDefault="00000000">
      <w:r>
        <w:t xml:space="preserve">Just like our last study, we want to place the Bowls on the timeline we’re working on. As before, we’re going to work backwards, as that will be the most efficient way to align them. Again, this might not be 100% accurate, but here is the timeline we have so far: </w:t>
      </w:r>
    </w:p>
    <w:p w14:paraId="7EC47CEE" w14:textId="5AB67136" w:rsidR="00C23BDD" w:rsidRDefault="00E807AE">
      <w:pPr>
        <w:jc w:val="center"/>
      </w:pPr>
      <w:r w:rsidRPr="00E807AE">
        <w:drawing>
          <wp:inline distT="0" distB="0" distL="0" distR="0" wp14:anchorId="24220354" wp14:editId="5232501C">
            <wp:extent cx="5943600" cy="2335530"/>
            <wp:effectExtent l="0" t="0" r="0" b="7620"/>
            <wp:docPr id="2019954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954052" name=""/>
                    <pic:cNvPicPr/>
                  </pic:nvPicPr>
                  <pic:blipFill>
                    <a:blip r:embed="rId9"/>
                    <a:stretch>
                      <a:fillRect/>
                    </a:stretch>
                  </pic:blipFill>
                  <pic:spPr>
                    <a:xfrm>
                      <a:off x="0" y="0"/>
                      <a:ext cx="5943600" cy="2335530"/>
                    </a:xfrm>
                    <a:prstGeom prst="rect">
                      <a:avLst/>
                    </a:prstGeom>
                  </pic:spPr>
                </pic:pic>
              </a:graphicData>
            </a:graphic>
          </wp:inline>
        </w:drawing>
      </w:r>
    </w:p>
    <w:p w14:paraId="52F9C56C" w14:textId="77777777" w:rsidR="00C23BDD" w:rsidRDefault="00C23BDD"/>
    <w:p w14:paraId="5317AFF4" w14:textId="77777777" w:rsidR="00C23BDD" w:rsidRDefault="00000000">
      <w:r>
        <w:t xml:space="preserve">This will be a rather quick section. Do the Bowls happen before or after the 6th and 7th Seals?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1B9A54D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C5F6CF" w14:textId="77777777" w:rsidR="00C23BDD" w:rsidRDefault="00000000">
            <w:pPr>
              <w:widowControl w:val="0"/>
              <w:spacing w:before="0" w:after="0" w:line="240" w:lineRule="auto"/>
              <w:rPr>
                <w:color w:val="FF0000"/>
              </w:rPr>
            </w:pPr>
            <w:r>
              <w:rPr>
                <w:color w:val="FF0000"/>
              </w:rPr>
              <w:t>After.</w:t>
            </w:r>
          </w:p>
        </w:tc>
      </w:tr>
    </w:tbl>
    <w:p w14:paraId="0AB6912F" w14:textId="77777777" w:rsidR="00C23BDD" w:rsidRDefault="00000000">
      <w:r>
        <w:t xml:space="preserve">Do they happen before or after the 7th Trumpet?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3FE9DD4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EC64F5" w14:textId="77777777" w:rsidR="00C23BDD" w:rsidRDefault="00000000">
            <w:pPr>
              <w:widowControl w:val="0"/>
              <w:spacing w:before="0" w:after="0" w:line="240" w:lineRule="auto"/>
              <w:rPr>
                <w:color w:val="FF0000"/>
              </w:rPr>
            </w:pPr>
            <w:r>
              <w:rPr>
                <w:color w:val="FF0000"/>
              </w:rPr>
              <w:t xml:space="preserve">Before. </w:t>
            </w:r>
          </w:p>
        </w:tc>
      </w:tr>
    </w:tbl>
    <w:p w14:paraId="09DAB135" w14:textId="77777777" w:rsidR="00C23BDD" w:rsidRDefault="00000000">
      <w:r>
        <w:t xml:space="preserve">What major named “event” on our timeline is where the wrath is located?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4173CF5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CCEB83" w14:textId="77777777" w:rsidR="00C23BDD" w:rsidRDefault="00000000">
            <w:pPr>
              <w:widowControl w:val="0"/>
              <w:spacing w:before="0" w:after="0" w:line="240" w:lineRule="auto"/>
              <w:rPr>
                <w:color w:val="FF0000"/>
              </w:rPr>
            </w:pPr>
            <w:r>
              <w:rPr>
                <w:color w:val="FF0000"/>
              </w:rPr>
              <w:t>Day of the Lord</w:t>
            </w:r>
          </w:p>
        </w:tc>
      </w:tr>
    </w:tbl>
    <w:p w14:paraId="12E612C7" w14:textId="77777777" w:rsidR="00C23BDD" w:rsidRDefault="00000000">
      <w:r>
        <w:t xml:space="preserve">Let’s plot this in a very simplified manner: </w:t>
      </w:r>
    </w:p>
    <w:p w14:paraId="1F6B0B6D" w14:textId="77777777" w:rsidR="00C23BDD" w:rsidRDefault="00C23BDD"/>
    <w:p w14:paraId="68A211BD" w14:textId="12406AE9" w:rsidR="00C23BDD" w:rsidRDefault="00E807AE">
      <w:pPr>
        <w:jc w:val="center"/>
      </w:pPr>
      <w:r w:rsidRPr="00E807AE">
        <w:lastRenderedPageBreak/>
        <w:drawing>
          <wp:inline distT="0" distB="0" distL="0" distR="0" wp14:anchorId="4C5214BB" wp14:editId="0C54BC01">
            <wp:extent cx="5943600" cy="2599055"/>
            <wp:effectExtent l="0" t="0" r="0" b="0"/>
            <wp:docPr id="2446921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692186" name=""/>
                    <pic:cNvPicPr/>
                  </pic:nvPicPr>
                  <pic:blipFill>
                    <a:blip r:embed="rId10"/>
                    <a:stretch>
                      <a:fillRect/>
                    </a:stretch>
                  </pic:blipFill>
                  <pic:spPr>
                    <a:xfrm>
                      <a:off x="0" y="0"/>
                      <a:ext cx="5943600" cy="2599055"/>
                    </a:xfrm>
                    <a:prstGeom prst="rect">
                      <a:avLst/>
                    </a:prstGeom>
                  </pic:spPr>
                </pic:pic>
              </a:graphicData>
            </a:graphic>
          </wp:inline>
        </w:drawing>
      </w:r>
    </w:p>
    <w:p w14:paraId="2C8F61E5" w14:textId="77777777" w:rsidR="00C23BDD" w:rsidRDefault="00C23BDD"/>
    <w:p w14:paraId="13AB46B1" w14:textId="77777777" w:rsidR="00C23BDD" w:rsidRDefault="00000000">
      <w:r>
        <w:t>BAM! Our simplified timeline is complete! We have a basic outline of major events from Revelation 12, we have the important lengths of time discovered in the book, and now we have the Seals, Trumpets, and Bowls matched up along that skeleton timeline. The hard part, from here on out, is remembering all the details of each individual event when you read Revelation.</w:t>
      </w:r>
    </w:p>
    <w:p w14:paraId="2CC3A621" w14:textId="77777777" w:rsidR="00C23BDD" w:rsidRDefault="00000000">
      <w:r>
        <w:t xml:space="preserve">To summarize the timeline, take a moment to write out the story, in your own words, of what may happen from the Sign of the Dragon to the Return of Christ. This will be the “story” that you can come back to and edit, add more details, reference specific verses and passages, etc…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1C6DFCD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C911CF" w14:textId="77777777" w:rsidR="00C23BDD" w:rsidRDefault="00000000">
            <w:pPr>
              <w:widowControl w:val="0"/>
              <w:spacing w:before="0" w:after="0" w:line="240" w:lineRule="auto"/>
              <w:rPr>
                <w:color w:val="FF0000"/>
              </w:rPr>
            </w:pPr>
            <w:r>
              <w:rPr>
                <w:color w:val="FF0000"/>
              </w:rPr>
              <w:t>At the Sign of the Dragon, Satan will cast a third of his fallen angel followers down to earth to try to “devour” the child. This will be when Israel is in travail, or in war—probably the Gog Magog invasion from Ezekiel 38. We don't know exactly how these fallen angels will manifest themselves during this period, but once Israel’s invasion/labor pains are complete, the male child is born.</w:t>
            </w:r>
          </w:p>
          <w:p w14:paraId="04BD1987" w14:textId="77777777" w:rsidR="00C23BDD" w:rsidRDefault="00C23BDD">
            <w:pPr>
              <w:widowControl w:val="0"/>
              <w:spacing w:before="0" w:after="0" w:line="240" w:lineRule="auto"/>
              <w:rPr>
                <w:color w:val="FF0000"/>
              </w:rPr>
            </w:pPr>
          </w:p>
          <w:p w14:paraId="65891606" w14:textId="77777777" w:rsidR="00C23BDD" w:rsidRDefault="00000000">
            <w:pPr>
              <w:widowControl w:val="0"/>
              <w:spacing w:before="0" w:after="0" w:line="240" w:lineRule="auto"/>
              <w:rPr>
                <w:color w:val="FF0000"/>
              </w:rPr>
            </w:pPr>
            <w:r>
              <w:rPr>
                <w:color w:val="FF0000"/>
              </w:rPr>
              <w:t>The male child is firstborn Christians who are set aside to receive the double portion inheritance: the privilege of ruling and reigning with Christ during the Millennial Reign. The birth represents the resurrection. This group of believers will be changed from mortal to immortal on the first day, at the same time those in heaven are also resurrected. Those in heaven are able to receive their glorified bodies first, while the male child on earth must wait seven days of purification before entering the presence of the Lord. On the eighth day, they are raptured to heaven. There will be a massive revival during this seven day period, and those chosen to be part of the 144K will have the honor of receiving the double portion of the Holy Spirit on the eighth day and pick up the apostolic mantle left to them.</w:t>
            </w:r>
          </w:p>
          <w:p w14:paraId="571ED70B" w14:textId="77777777" w:rsidR="00C23BDD" w:rsidRDefault="00C23BDD">
            <w:pPr>
              <w:widowControl w:val="0"/>
              <w:spacing w:before="0" w:after="0" w:line="240" w:lineRule="auto"/>
              <w:rPr>
                <w:color w:val="FF0000"/>
              </w:rPr>
            </w:pPr>
          </w:p>
          <w:p w14:paraId="552CAC4B" w14:textId="77777777" w:rsidR="00C23BDD" w:rsidRDefault="00000000">
            <w:pPr>
              <w:widowControl w:val="0"/>
              <w:spacing w:before="0" w:after="0" w:line="240" w:lineRule="auto"/>
              <w:rPr>
                <w:color w:val="FF0000"/>
              </w:rPr>
            </w:pPr>
            <w:r>
              <w:rPr>
                <w:color w:val="FF0000"/>
              </w:rPr>
              <w:t xml:space="preserve">After the rapture, there will be massive chaos all over the earth. The first four seals and trumpets will most likely immediately sound, causing waves of death and destruction at every corner. </w:t>
            </w:r>
          </w:p>
          <w:p w14:paraId="2DDA9748" w14:textId="77777777" w:rsidR="00C23BDD" w:rsidRDefault="00C23BDD">
            <w:pPr>
              <w:widowControl w:val="0"/>
              <w:spacing w:before="0" w:after="0" w:line="240" w:lineRule="auto"/>
              <w:rPr>
                <w:color w:val="FF0000"/>
              </w:rPr>
            </w:pPr>
          </w:p>
          <w:p w14:paraId="35EA7D6C" w14:textId="77777777" w:rsidR="00C23BDD" w:rsidRDefault="00000000">
            <w:pPr>
              <w:widowControl w:val="0"/>
              <w:spacing w:before="0" w:after="0" w:line="240" w:lineRule="auto"/>
              <w:rPr>
                <w:color w:val="FF0000"/>
              </w:rPr>
            </w:pPr>
            <w:r>
              <w:rPr>
                <w:color w:val="FF0000"/>
              </w:rPr>
              <w:lastRenderedPageBreak/>
              <w:t xml:space="preserve">Five months prior to the abomination of desolation, the fifth trumpet will sound, and dangerous entities who were imprisoned in the bottomless pit will be released. This will be like the “days of Noah,” where the Watcher entities disobeyed God and mated with human women and shared forbidden technology and war techniques. They will have five months to torment those who are not saved and sealed by the Holy Spirit, and people will not be able to die despite their desire to. I suspect the fallen angels are trying to convince them to die and give them their body so they can be the first and become the beast. </w:t>
            </w:r>
          </w:p>
          <w:p w14:paraId="7FDA7105" w14:textId="77777777" w:rsidR="00C23BDD" w:rsidRDefault="00C23BDD">
            <w:pPr>
              <w:widowControl w:val="0"/>
              <w:spacing w:before="0" w:after="0" w:line="240" w:lineRule="auto"/>
              <w:rPr>
                <w:color w:val="FF0000"/>
              </w:rPr>
            </w:pPr>
          </w:p>
          <w:p w14:paraId="7A2ED662" w14:textId="77777777" w:rsidR="00C23BDD" w:rsidRDefault="00000000">
            <w:pPr>
              <w:widowControl w:val="0"/>
              <w:spacing w:before="0" w:after="0" w:line="240" w:lineRule="auto"/>
              <w:rPr>
                <w:color w:val="FF0000"/>
              </w:rPr>
            </w:pPr>
            <w:r>
              <w:rPr>
                <w:color w:val="FF0000"/>
              </w:rPr>
              <w:t xml:space="preserve">Then, the war in heaven begins. Michael and the good guys fight Satan and the bad guys. At the same time in the war in heaven, the harlot decides that Christians cannot exist. There will be 10 days of severe persecution and killing. This is the fifth seal, and will create multitudes and multitudes of martyrs. At the end of the 10 days, Satan is cast to earth, along with his goons. </w:t>
            </w:r>
          </w:p>
          <w:p w14:paraId="71E35A52" w14:textId="77777777" w:rsidR="00C23BDD" w:rsidRDefault="00C23BDD">
            <w:pPr>
              <w:widowControl w:val="0"/>
              <w:spacing w:before="0" w:after="0" w:line="240" w:lineRule="auto"/>
              <w:rPr>
                <w:color w:val="FF0000"/>
              </w:rPr>
            </w:pPr>
          </w:p>
          <w:p w14:paraId="3A0CEB35" w14:textId="77777777" w:rsidR="00C23BDD" w:rsidRDefault="00000000">
            <w:pPr>
              <w:widowControl w:val="0"/>
              <w:spacing w:before="0" w:after="0" w:line="240" w:lineRule="auto"/>
              <w:rPr>
                <w:color w:val="FF0000"/>
              </w:rPr>
            </w:pPr>
            <w:r>
              <w:rPr>
                <w:color w:val="FF0000"/>
              </w:rPr>
              <w:t>The 7th king, who at this point has died, will be resurrected and indwelt with the spirit of Apollyon, the king of those from the bottomless pit. Now the 8th king, or the Beast, he will kill the Two Witnesses. Their bodies will lie in the streets of Jerusalem for 3.5 days. At the end of those days, they will be resurrected and raptured into heaven. The 144K will also be raptured in this timeframe, either before or at the same time as the Two Witnesses.</w:t>
            </w:r>
          </w:p>
          <w:p w14:paraId="1CA82DFE" w14:textId="77777777" w:rsidR="00C23BDD" w:rsidRDefault="00C23BDD">
            <w:pPr>
              <w:widowControl w:val="0"/>
              <w:spacing w:before="0" w:after="0" w:line="240" w:lineRule="auto"/>
              <w:rPr>
                <w:color w:val="FF0000"/>
              </w:rPr>
            </w:pPr>
          </w:p>
          <w:p w14:paraId="7AF925AA" w14:textId="77777777" w:rsidR="00C23BDD" w:rsidRDefault="00000000">
            <w:pPr>
              <w:widowControl w:val="0"/>
              <w:spacing w:before="0" w:after="0" w:line="240" w:lineRule="auto"/>
              <w:rPr>
                <w:color w:val="FF0000"/>
              </w:rPr>
            </w:pPr>
            <w:r>
              <w:rPr>
                <w:color w:val="FF0000"/>
              </w:rPr>
              <w:t>Meanwhile, the beast had been colluding with the ten kings to destroy the harlot. After the Two Witnesses are caught up to heaven, the harlot is destroyed by the beast in one hour. This is the sixth trumpet. The beast will then commit the abomination of desolation and cause the entire earth to worship him. This kicks off the 42 months reign of the beast.</w:t>
            </w:r>
          </w:p>
          <w:p w14:paraId="4326D408" w14:textId="77777777" w:rsidR="00C23BDD" w:rsidRDefault="00C23BDD">
            <w:pPr>
              <w:widowControl w:val="0"/>
              <w:spacing w:before="0" w:after="0" w:line="240" w:lineRule="auto"/>
              <w:rPr>
                <w:color w:val="FF0000"/>
              </w:rPr>
            </w:pPr>
          </w:p>
          <w:p w14:paraId="43A118B0" w14:textId="77777777" w:rsidR="00C23BDD" w:rsidRDefault="00000000">
            <w:pPr>
              <w:widowControl w:val="0"/>
              <w:spacing w:before="0" w:after="0" w:line="240" w:lineRule="auto"/>
              <w:rPr>
                <w:color w:val="FF0000"/>
              </w:rPr>
            </w:pPr>
            <w:r>
              <w:rPr>
                <w:color w:val="FF0000"/>
              </w:rPr>
              <w:t>During this period, the false prophet will arise and cause many to worship the beast. He will also create the image of the beast, which is probably other people who are also indwelt by other fallen angels, to be made in the image of the beast. Then the mark of the beast is implemented, so no one can buy or sell without it. Any christians alive must overcome and hide from the kingdom of the beast.</w:t>
            </w:r>
          </w:p>
          <w:p w14:paraId="163CF35A" w14:textId="77777777" w:rsidR="00C23BDD" w:rsidRDefault="00C23BDD">
            <w:pPr>
              <w:widowControl w:val="0"/>
              <w:spacing w:before="0" w:after="0" w:line="240" w:lineRule="auto"/>
              <w:rPr>
                <w:color w:val="FF0000"/>
              </w:rPr>
            </w:pPr>
          </w:p>
          <w:p w14:paraId="3B508E40" w14:textId="77777777" w:rsidR="00C23BDD" w:rsidRDefault="00000000">
            <w:pPr>
              <w:widowControl w:val="0"/>
              <w:spacing w:before="0" w:after="0" w:line="240" w:lineRule="auto"/>
              <w:rPr>
                <w:color w:val="FF0000"/>
              </w:rPr>
            </w:pPr>
            <w:r>
              <w:rPr>
                <w:color w:val="FF0000"/>
              </w:rPr>
              <w:t xml:space="preserve">Somewhere towards the end of the reign of the beast, the sixth and seventh seals are opened, announcing the start of the Day of the Lord. Christians are raptured before the wrath begins, and the bowls of wrath are poured out on the inhabitants of the earth. The battle of Armageddon occurs towards the end of the bowls, and all will be killed by Jesus and His army.  At the end of the wrath, Jesus sets up His Millennial Reign and the seventh trumpet blows. </w:t>
            </w:r>
          </w:p>
        </w:tc>
      </w:tr>
    </w:tbl>
    <w:p w14:paraId="428900BF" w14:textId="77777777" w:rsidR="00C23BDD" w:rsidRDefault="00000000">
      <w:pPr>
        <w:ind w:right="990"/>
      </w:pPr>
      <w:r>
        <w:lastRenderedPageBreak/>
        <w:t xml:space="preserve">When you first started Revelation, it may have seemed daunting to organize all the events into one digestible format, especially because we determined it wasn’t even in chronological order. However, I hope that this exercise has helped you see how the story itself is much simpler and more in order than we realized; we just needed to understand the repetition and connect all the passages that were talking about the same thing. </w:t>
      </w:r>
    </w:p>
    <w:p w14:paraId="1CEE6DEA" w14:textId="77777777" w:rsidR="00C23BDD" w:rsidRDefault="00000000">
      <w:pPr>
        <w:pStyle w:val="Heading1"/>
        <w:ind w:right="990"/>
      </w:pPr>
      <w:bookmarkStart w:id="28" w:name="_kzr50v5gtl84" w:colFirst="0" w:colLast="0"/>
      <w:bookmarkEnd w:id="28"/>
      <w:r>
        <w:lastRenderedPageBreak/>
        <w:t>Final Thoughts</w:t>
      </w:r>
    </w:p>
    <w:p w14:paraId="01FB6B46" w14:textId="77777777" w:rsidR="00C23BDD" w:rsidRDefault="00000000">
      <w:pPr>
        <w:ind w:right="990"/>
      </w:pPr>
      <w:r>
        <w:t xml:space="preserve">Take a moment to reflect on this overall section and experience. Have you learned anything new? Do you agree or disagree with anything we’ve discussed here? Do you see a different story or timeline in Revelation?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66559B1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4F17ED" w14:textId="77777777" w:rsidR="00C23BDD" w:rsidRDefault="00C23BDD">
            <w:pPr>
              <w:widowControl w:val="0"/>
              <w:spacing w:before="0" w:after="0" w:line="240" w:lineRule="auto"/>
            </w:pPr>
          </w:p>
        </w:tc>
      </w:tr>
    </w:tbl>
    <w:p w14:paraId="7D2CAB55" w14:textId="77777777" w:rsidR="00C23BDD" w:rsidRDefault="00000000">
      <w:pPr>
        <w:ind w:right="990"/>
      </w:pPr>
      <w:r>
        <w:t>Are there specific passages in Revelation that you still don’t understand? Are you unsure of where they fit into the timeline? Or are you unsure of their symbols and imagery? Write down pressing questions you have here to discuss in your small group.</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23BDD" w14:paraId="19F1A42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B5C920" w14:textId="77777777" w:rsidR="00C23BDD" w:rsidRDefault="00C23BDD">
            <w:pPr>
              <w:widowControl w:val="0"/>
              <w:spacing w:before="0" w:after="0" w:line="240" w:lineRule="auto"/>
            </w:pPr>
          </w:p>
        </w:tc>
      </w:tr>
    </w:tbl>
    <w:p w14:paraId="6633F3C4" w14:textId="77777777" w:rsidR="00C23BDD" w:rsidRDefault="00000000">
      <w:pPr>
        <w:pStyle w:val="Heading1"/>
        <w:ind w:right="990"/>
      </w:pPr>
      <w:bookmarkStart w:id="29" w:name="_uhuyax6d57a" w:colFirst="0" w:colLast="0"/>
      <w:bookmarkEnd w:id="29"/>
      <w:r>
        <w:t>Resources</w:t>
      </w:r>
    </w:p>
    <w:p w14:paraId="721B807D" w14:textId="77777777" w:rsidR="00C23BDD" w:rsidRDefault="00000000">
      <w:hyperlink r:id="rId11">
        <w:r>
          <w:rPr>
            <w:color w:val="0000EE"/>
            <w:u w:val="single"/>
          </w:rPr>
          <w:t>Event Lines in Revelation: Seals, Trumpets, Bowls</w:t>
        </w:r>
      </w:hyperlink>
    </w:p>
    <w:p w14:paraId="241D36E5" w14:textId="77777777" w:rsidR="00C23BDD" w:rsidRDefault="00000000">
      <w:hyperlink r:id="rId12">
        <w:r>
          <w:rPr>
            <w:color w:val="0000EE"/>
            <w:u w:val="single"/>
          </w:rPr>
          <w:t>wrath of God (Exodus 15 &amp; Rev. 15) .pdf</w:t>
        </w:r>
      </w:hyperlink>
    </w:p>
    <w:p w14:paraId="0FCFAFDC" w14:textId="77777777" w:rsidR="00C23BDD" w:rsidRDefault="00000000">
      <w:hyperlink r:id="rId13">
        <w:r>
          <w:rPr>
            <w:color w:val="0000EE"/>
            <w:u w:val="single"/>
          </w:rPr>
          <w:t>Revelation 16: 7 Bowls of Wrath</w:t>
        </w:r>
      </w:hyperlink>
    </w:p>
    <w:p w14:paraId="2D9A3508" w14:textId="77777777" w:rsidR="00C23BDD" w:rsidRDefault="00000000">
      <w:hyperlink r:id="rId14">
        <w:r>
          <w:rPr>
            <w:color w:val="0000EE"/>
            <w:u w:val="single"/>
          </w:rPr>
          <w:t>Revelation 16- Bowls of Wrath.pdf</w:t>
        </w:r>
      </w:hyperlink>
    </w:p>
    <w:p w14:paraId="0FF150E5" w14:textId="77777777" w:rsidR="00C23BDD" w:rsidRDefault="00000000">
      <w:hyperlink r:id="rId15">
        <w:r>
          <w:rPr>
            <w:color w:val="0000EE"/>
            <w:u w:val="single"/>
          </w:rPr>
          <w:t>"...the Wrath is over!"  (The 7 Bowls)</w:t>
        </w:r>
      </w:hyperlink>
    </w:p>
    <w:p w14:paraId="37B924A1" w14:textId="77777777" w:rsidR="00C23BDD" w:rsidRDefault="00000000">
      <w:hyperlink r:id="rId16">
        <w:r>
          <w:rPr>
            <w:color w:val="0000EE"/>
            <w:u w:val="single"/>
          </w:rPr>
          <w:t>7 Bowls of Wrath.pdf</w:t>
        </w:r>
      </w:hyperlink>
    </w:p>
    <w:sectPr w:rsidR="00C23BDD">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0E2596FD-26D4-4DC9-A944-8F58F8FDBF10}"/>
    <w:embedBold r:id="rId2" w:fontKey="{897DA957-0AB6-482F-B196-9C54038865CA}"/>
    <w:embedItalic r:id="rId3" w:fontKey="{55E45E90-A5FB-462F-A93D-91F660DEFB34}"/>
    <w:embedBoldItalic r:id="rId4" w:fontKey="{D2D68004-ADCC-4965-9384-1D7C0321E6F1}"/>
  </w:font>
  <w:font w:name="Barlow Medium">
    <w:charset w:val="00"/>
    <w:family w:val="auto"/>
    <w:pitch w:val="variable"/>
    <w:sig w:usb0="20000007" w:usb1="00000000" w:usb2="00000000" w:usb3="00000000" w:csb0="00000193" w:csb1="00000000"/>
    <w:embedRegular r:id="rId5" w:fontKey="{29463AFE-1465-4D24-A224-772B05CCE6D6}"/>
  </w:font>
  <w:font w:name="Barlow">
    <w:charset w:val="00"/>
    <w:family w:val="auto"/>
    <w:pitch w:val="variable"/>
    <w:sig w:usb0="20000007" w:usb1="00000000" w:usb2="00000000" w:usb3="00000000" w:csb0="00000193" w:csb1="00000000"/>
    <w:embedRegular r:id="rId6" w:fontKey="{0C3F4524-6ED8-4571-9EB9-2E09BCA2A460}"/>
  </w:font>
  <w:font w:name="Barlow Light">
    <w:charset w:val="00"/>
    <w:family w:val="auto"/>
    <w:pitch w:val="variable"/>
    <w:sig w:usb0="20000007" w:usb1="00000000" w:usb2="00000000" w:usb3="00000000" w:csb0="00000193" w:csb1="00000000"/>
    <w:embedRegular r:id="rId7" w:fontKey="{4331EE0C-F6AE-46BC-8836-C6B052BD9279}"/>
  </w:font>
  <w:font w:name="Calibri">
    <w:panose1 w:val="020F0502020204030204"/>
    <w:charset w:val="00"/>
    <w:family w:val="swiss"/>
    <w:pitch w:val="variable"/>
    <w:sig w:usb0="E4002EFF" w:usb1="C200247B" w:usb2="00000009" w:usb3="00000000" w:csb0="000001FF" w:csb1="00000000"/>
    <w:embedRegular r:id="rId8" w:fontKey="{4D673C80-BDF7-424F-BCB8-993E702C3A27}"/>
  </w:font>
  <w:font w:name="Cambria">
    <w:panose1 w:val="02040503050406030204"/>
    <w:charset w:val="00"/>
    <w:family w:val="roman"/>
    <w:pitch w:val="variable"/>
    <w:sig w:usb0="E00006FF" w:usb1="420024FF" w:usb2="02000000" w:usb3="00000000" w:csb0="0000019F" w:csb1="00000000"/>
    <w:embedRegular r:id="rId9" w:fontKey="{C8C0D424-6EEE-40F3-A768-5908BDB06CCD}"/>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A1733DC"/>
    <w:multiLevelType w:val="multilevel"/>
    <w:tmpl w:val="6FA6BA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6662044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3BDD"/>
    <w:rsid w:val="008E6CBB"/>
    <w:rsid w:val="00C23BDD"/>
    <w:rsid w:val="00E807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6ACA6A"/>
  <w15:docId w15:val="{C7DE95B3-90BA-4DAF-928C-935602FFEE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biblehub.com/revelation/16-15.htm" TargetMode="External"/><Relationship Id="rId13" Type="http://schemas.openxmlformats.org/officeDocument/2006/relationships/hyperlink" Target="https://www.youtube.com/watch?v=S4taTbMp7Ds"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biblehub.com/greek/4656.htm" TargetMode="External"/><Relationship Id="rId12" Type="http://schemas.openxmlformats.org/officeDocument/2006/relationships/hyperlink" Target="https://drive.google.com/file/d/1YvinE1LeqSwaCmVyHhrOKSPZR9LXDnI_/view"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drive.google.com/file/d/1og-QAUcjeIxciODxLatIDO0r3EP6mm-w/view" TargetMode="External"/><Relationship Id="rId1" Type="http://schemas.openxmlformats.org/officeDocument/2006/relationships/numbering" Target="numbering.xml"/><Relationship Id="rId6" Type="http://schemas.openxmlformats.org/officeDocument/2006/relationships/hyperlink" Target="https://biblehub.com/greek/4190.htm" TargetMode="External"/><Relationship Id="rId11" Type="http://schemas.openxmlformats.org/officeDocument/2006/relationships/hyperlink" Target="https://www.youtube.com/watch?v=vbQ5vld5aM8" TargetMode="External"/><Relationship Id="rId5" Type="http://schemas.openxmlformats.org/officeDocument/2006/relationships/hyperlink" Target="https://biblehub.com/greek/2556.htm" TargetMode="External"/><Relationship Id="rId15" Type="http://schemas.openxmlformats.org/officeDocument/2006/relationships/hyperlink" Target="https://www.youtube.com/watch?v=2vsnSY9fQQY" TargetMode="Externa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yperlink" Target="https://drive.google.com/file/d/18yMFcGDh3tDgGb8mYbslgj1FmbQU6yUn/view"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15</Pages>
  <Words>5079</Words>
  <Characters>23367</Characters>
  <Application>Microsoft Office Word</Application>
  <DocSecurity>0</DocSecurity>
  <Lines>440</Lines>
  <Paragraphs>241</Paragraphs>
  <ScaleCrop>false</ScaleCrop>
  <Company/>
  <LinksUpToDate>false</LinksUpToDate>
  <CharactersWithSpaces>28205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2026-03-05T19:28:00Z</dcterms:created>
  <dcterms:modified xsi:type="dcterms:W3CDTF">2026-03-05T19:30:00Z</dcterms:modified>
</cp:coreProperties>
</file>